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08214" w14:textId="77777777" w:rsidR="00AF6DD9" w:rsidRPr="001C7B8A" w:rsidRDefault="00055F6D" w:rsidP="007F446C">
      <w:pPr>
        <w:spacing w:before="240"/>
        <w:jc w:val="both"/>
      </w:pPr>
      <w:r>
        <w:rPr>
          <w:noProof/>
        </w:rPr>
        <mc:AlternateContent>
          <mc:Choice Requires="wps">
            <w:drawing>
              <wp:anchor distT="0" distB="0" distL="114300" distR="114300" simplePos="0" relativeHeight="251659264" behindDoc="0" locked="0" layoutInCell="1" allowOverlap="1" wp14:anchorId="761F6FF9" wp14:editId="2F17A7DB">
                <wp:simplePos x="0" y="0"/>
                <wp:positionH relativeFrom="column">
                  <wp:posOffset>3351475</wp:posOffset>
                </wp:positionH>
                <wp:positionV relativeFrom="paragraph">
                  <wp:posOffset>-349554</wp:posOffset>
                </wp:positionV>
                <wp:extent cx="3704811" cy="552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04811" cy="552450"/>
                        </a:xfrm>
                        <a:prstGeom prst="rect">
                          <a:avLst/>
                        </a:prstGeom>
                        <a:solidFill>
                          <a:schemeClr val="lt1"/>
                        </a:solidFill>
                        <a:ln w="6350">
                          <a:noFill/>
                        </a:ln>
                      </wps:spPr>
                      <wps:txbx>
                        <w:txbxContent>
                          <w:p w14:paraId="457D80E3" w14:textId="77777777" w:rsidR="00055F6D" w:rsidRPr="000D3E5B" w:rsidRDefault="00AC3AD0" w:rsidP="00AC3AD0">
                            <w:pPr>
                              <w:rPr>
                                <w:rFonts w:asciiTheme="majorHAnsi" w:hAnsiTheme="majorHAnsi"/>
                                <w:caps/>
                                <w:szCs w:val="20"/>
                              </w:rPr>
                            </w:pPr>
                            <w:r w:rsidRPr="00AC3AD0">
                              <w:rPr>
                                <w:rFonts w:asciiTheme="majorHAnsi" w:eastAsia="Times New Roman" w:hAnsiTheme="majorHAnsi" w:cs="Times New Roman"/>
                                <w:bCs/>
                                <w:caps/>
                                <w:color w:val="000000"/>
                                <w:szCs w:val="20"/>
                              </w:rPr>
                              <w:t>FORM OF OPINION OF COUNSEL TO ISSUER OF LETTER OF CREDIT</w:t>
                            </w:r>
                            <w:r>
                              <w:rPr>
                                <w:rFonts w:asciiTheme="majorHAnsi" w:eastAsia="Times New Roman" w:hAnsiTheme="majorHAnsi" w:cs="Times New Roman"/>
                                <w:bCs/>
                                <w:caps/>
                                <w:color w:val="000000"/>
                                <w:szCs w:val="20"/>
                              </w:rPr>
                              <w:t xml:space="preserve"> </w:t>
                            </w:r>
                            <w:r w:rsidRPr="00AC3AD0">
                              <w:rPr>
                                <w:rFonts w:asciiTheme="majorHAnsi" w:eastAsia="Times New Roman" w:hAnsiTheme="majorHAnsi" w:cs="Times New Roman"/>
                                <w:bCs/>
                                <w:caps/>
                                <w:color w:val="000000"/>
                                <w:szCs w:val="20"/>
                              </w:rPr>
                              <w:t>(AND, IF APPLICABLE, CONFIRMATION OF LETTER OF CREDIT)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F6FF9" id="_x0000_t202" coordsize="21600,21600" o:spt="202" path="m,l,21600r21600,l21600,xe">
                <v:stroke joinstyle="miter"/>
                <v:path gradientshapeok="t" o:connecttype="rect"/>
              </v:shapetype>
              <v:shape id="Text Box 1" o:spid="_x0000_s1026" type="#_x0000_t202" style="position:absolute;left:0;text-align:left;margin-left:263.9pt;margin-top:-27.5pt;width:291.7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" fillcolor="white [3201]" stroked="f" strokeweight=".5pt">
                <v:textbox>
                  <w:txbxContent>
                    <w:p w14:paraId="457D80E3" w14:textId="77777777" w:rsidR="00055F6D" w:rsidRPr="000D3E5B" w:rsidRDefault="00AC3AD0" w:rsidP="00AC3AD0">
                      <w:pPr>
                        <w:rPr>
                          <w:rFonts w:asciiTheme="majorHAnsi" w:hAnsiTheme="majorHAnsi"/>
                          <w:caps/>
                          <w:szCs w:val="20"/>
                        </w:rPr>
                      </w:pPr>
                      <w:r w:rsidRPr="00AC3AD0">
                        <w:rPr>
                          <w:rFonts w:asciiTheme="majorHAnsi" w:eastAsia="Times New Roman" w:hAnsiTheme="majorHAnsi" w:cs="Times New Roman"/>
                          <w:bCs/>
                          <w:caps/>
                          <w:color w:val="000000"/>
                          <w:szCs w:val="20"/>
                        </w:rPr>
                        <w:t>FORM OF OPINION OF COUNSEL TO ISSUER OF LETTER OF CREDIT</w:t>
                      </w:r>
                      <w:r>
                        <w:rPr>
                          <w:rFonts w:asciiTheme="majorHAnsi" w:eastAsia="Times New Roman" w:hAnsiTheme="majorHAnsi" w:cs="Times New Roman"/>
                          <w:bCs/>
                          <w:caps/>
                          <w:color w:val="000000"/>
                          <w:szCs w:val="20"/>
                        </w:rPr>
                        <w:t xml:space="preserve"> </w:t>
                      </w:r>
                      <w:r w:rsidRPr="00AC3AD0">
                        <w:rPr>
                          <w:rFonts w:asciiTheme="majorHAnsi" w:eastAsia="Times New Roman" w:hAnsiTheme="majorHAnsi" w:cs="Times New Roman"/>
                          <w:bCs/>
                          <w:caps/>
                          <w:color w:val="000000"/>
                          <w:szCs w:val="20"/>
                        </w:rPr>
                        <w:t>(AND, IF APPLICABLE, CONFIRMATION OF LETTER OF CREDIT)</w:t>
                      </w:r>
                    </w:p>
                  </w:txbxContent>
                </v:textbox>
              </v:shape>
            </w:pict>
          </mc:Fallback>
        </mc:AlternateContent>
      </w:r>
      <w:r w:rsidR="00AF6DD9" w:rsidRPr="00AF6DD9">
        <w:t xml:space="preserve"> </w:t>
      </w:r>
    </w:p>
    <w:p w14:paraId="46FAE2C7" w14:textId="77777777" w:rsidR="00AC3AD0" w:rsidRDefault="00AC3AD0" w:rsidP="00AC3AD0">
      <w:pPr>
        <w:spacing w:after="0"/>
      </w:pPr>
      <w:r w:rsidRPr="00A84207">
        <w:rPr>
          <w:noProof/>
          <w:szCs w:val="20"/>
        </w:rPr>
        <mc:AlternateContent>
          <mc:Choice Requires="wps">
            <w:drawing>
              <wp:anchor distT="0" distB="0" distL="114300" distR="114300" simplePos="0" relativeHeight="251661312" behindDoc="0" locked="0" layoutInCell="1" allowOverlap="1" wp14:anchorId="398F54E6" wp14:editId="4AB8DB50">
                <wp:simplePos x="0" y="0"/>
                <wp:positionH relativeFrom="column">
                  <wp:posOffset>0</wp:posOffset>
                </wp:positionH>
                <wp:positionV relativeFrom="paragraph">
                  <wp:posOffset>3810</wp:posOffset>
                </wp:positionV>
                <wp:extent cx="6864350" cy="251460"/>
                <wp:effectExtent l="0" t="0" r="12700"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0" cy="251460"/>
                        </a:xfrm>
                        <a:prstGeom prst="rect">
                          <a:avLst/>
                        </a:prstGeom>
                        <a:solidFill>
                          <a:srgbClr val="CBC8C3"/>
                        </a:solidFill>
                        <a:ln w="9525">
                          <a:solidFill>
                            <a:srgbClr val="CCCFD5"/>
                          </a:solidFill>
                          <a:miter lim="800000"/>
                          <a:headEnd/>
                          <a:tailEnd/>
                        </a:ln>
                      </wps:spPr>
                      <wps:txbx>
                        <w:txbxContent>
                          <w:p w14:paraId="28367257" w14:textId="77777777" w:rsidR="00E571DA" w:rsidRDefault="00AC3AD0" w:rsidP="00AC3AD0">
                            <w:r>
                              <w:t>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F54E6" id="Rectangle 7" o:spid="_x0000_s1027" style="position:absolute;margin-left:0;margin-top:.3pt;width:540.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" fillcolor="#cbc8c3" strokecolor="#cccfd5">
                <v:textbox>
                  <w:txbxContent>
                    <w:p w14:paraId="28367257" w14:textId="77777777" w:rsidR="00E571DA" w:rsidRDefault="00AC3AD0" w:rsidP="00AC3AD0">
                      <w:r>
                        <w:t>Instructions</w:t>
                      </w:r>
                    </w:p>
                  </w:txbxContent>
                </v:textbox>
              </v:rect>
            </w:pict>
          </mc:Fallback>
        </mc:AlternateContent>
      </w:r>
      <w:r>
        <w:t>f</w:t>
      </w:r>
    </w:p>
    <w:p w14:paraId="21DAB7E6" w14:textId="77777777" w:rsidR="00AC3AD0" w:rsidRDefault="00AC3AD0" w:rsidP="00AC3AD0">
      <w:pPr>
        <w:spacing w:after="0"/>
      </w:pPr>
    </w:p>
    <w:p w14:paraId="5ECDB098" w14:textId="77777777" w:rsidR="00AC3AD0" w:rsidRDefault="00AC3AD0" w:rsidP="00AC3AD0">
      <w:pPr>
        <w:spacing w:after="0"/>
      </w:pPr>
    </w:p>
    <w:p w14:paraId="13FCA059" w14:textId="4C137471" w:rsidR="00AC3AD0" w:rsidRDefault="00AC3AD0" w:rsidP="00AC3AD0">
      <w:pPr>
        <w:spacing w:after="0"/>
      </w:pPr>
      <w:r>
        <w:t>For NEW Letters of Credit, including confirming letters of credit</w:t>
      </w:r>
      <w:r w:rsidR="00E9129E">
        <w:t>,</w:t>
      </w:r>
      <w:r>
        <w:t xml:space="preserve"> use the optional terms highlighted in </w:t>
      </w:r>
      <w:r w:rsidRPr="00DD79F9">
        <w:rPr>
          <w:highlight w:val="yellow"/>
        </w:rPr>
        <w:t>yellow</w:t>
      </w:r>
      <w:r>
        <w:t xml:space="preserve"> and delete the optional terms in </w:t>
      </w:r>
      <w:r w:rsidRPr="00DD79F9">
        <w:rPr>
          <w:highlight w:val="green"/>
        </w:rPr>
        <w:t>green</w:t>
      </w:r>
      <w:r>
        <w:t>.</w:t>
      </w:r>
    </w:p>
    <w:p w14:paraId="5DA023BD" w14:textId="77777777" w:rsidR="00AC3AD0" w:rsidRDefault="00AC3AD0" w:rsidP="00AC3AD0">
      <w:pPr>
        <w:spacing w:after="0"/>
      </w:pPr>
    </w:p>
    <w:p w14:paraId="6387E658" w14:textId="77777777" w:rsidR="00AC3AD0" w:rsidRDefault="00AC3AD0" w:rsidP="00AC3AD0">
      <w:pPr>
        <w:spacing w:after="0"/>
      </w:pPr>
      <w:r>
        <w:t xml:space="preserve">For AMENDMENTS to existing Letters of Credit, use the optional terms highlighted in </w:t>
      </w:r>
      <w:r w:rsidRPr="00DD79F9">
        <w:rPr>
          <w:highlight w:val="green"/>
        </w:rPr>
        <w:t>green</w:t>
      </w:r>
      <w:r>
        <w:t xml:space="preserve"> and delete the optional terms in </w:t>
      </w:r>
      <w:r w:rsidRPr="00DD79F9">
        <w:rPr>
          <w:highlight w:val="yellow"/>
        </w:rPr>
        <w:t>yellow</w:t>
      </w:r>
      <w:r>
        <w:t>.</w:t>
      </w:r>
    </w:p>
    <w:p w14:paraId="6F9CB241" w14:textId="77777777" w:rsidR="00AC3AD0" w:rsidRDefault="00AC3AD0" w:rsidP="00AC3AD0">
      <w:pPr>
        <w:spacing w:after="0"/>
      </w:pPr>
    </w:p>
    <w:p w14:paraId="46D6D58F" w14:textId="3BE1D46D" w:rsidR="00DD79F9" w:rsidRPr="00D53CB0" w:rsidRDefault="00DD79F9" w:rsidP="00DD79F9">
      <w:pPr>
        <w:suppressAutoHyphens/>
        <w:jc w:val="both"/>
        <w:rPr>
          <w:rFonts w:ascii="Source Sans Pro" w:hAnsi="Source Sans Pro"/>
          <w:b/>
          <w:color w:val="FF0000"/>
          <w:spacing w:val="-3"/>
          <w:szCs w:val="24"/>
          <w:u w:val="single"/>
        </w:rPr>
      </w:pPr>
      <w:r w:rsidRPr="00D53CB0">
        <w:rPr>
          <w:rFonts w:ascii="Source Sans Pro" w:hAnsi="Source Sans Pro"/>
          <w:b/>
          <w:color w:val="FF0000"/>
          <w:spacing w:val="-3"/>
          <w:szCs w:val="24"/>
          <w:u w:val="single"/>
        </w:rPr>
        <w:t>Delete the</w:t>
      </w:r>
      <w:r w:rsidR="00E9129E">
        <w:rPr>
          <w:rFonts w:ascii="Source Sans Pro" w:hAnsi="Source Sans Pro"/>
          <w:b/>
          <w:color w:val="FF0000"/>
          <w:spacing w:val="-3"/>
          <w:szCs w:val="24"/>
          <w:u w:val="single"/>
        </w:rPr>
        <w:t xml:space="preserve"> above</w:t>
      </w:r>
      <w:r>
        <w:rPr>
          <w:rFonts w:ascii="Source Sans Pro" w:hAnsi="Source Sans Pro"/>
          <w:b/>
          <w:color w:val="FF0000"/>
          <w:spacing w:val="-3"/>
          <w:szCs w:val="24"/>
          <w:u w:val="single"/>
        </w:rPr>
        <w:t xml:space="preserve"> </w:t>
      </w:r>
      <w:r w:rsidRPr="00D53CB0">
        <w:rPr>
          <w:rFonts w:ascii="Source Sans Pro" w:hAnsi="Source Sans Pro"/>
          <w:b/>
          <w:color w:val="FF0000"/>
          <w:spacing w:val="-3"/>
          <w:szCs w:val="24"/>
          <w:u w:val="single"/>
        </w:rPr>
        <w:t>instruction</w:t>
      </w:r>
      <w:r w:rsidR="00E9129E">
        <w:rPr>
          <w:rFonts w:ascii="Source Sans Pro" w:hAnsi="Source Sans Pro"/>
          <w:b/>
          <w:color w:val="FF0000"/>
          <w:spacing w:val="-3"/>
          <w:szCs w:val="24"/>
          <w:u w:val="single"/>
        </w:rPr>
        <w:t>s</w:t>
      </w:r>
      <w:r>
        <w:rPr>
          <w:rFonts w:ascii="Source Sans Pro" w:hAnsi="Source Sans Pro"/>
          <w:b/>
          <w:color w:val="FF0000"/>
          <w:spacing w:val="-3"/>
          <w:szCs w:val="24"/>
          <w:u w:val="single"/>
        </w:rPr>
        <w:t xml:space="preserve"> once form structure is completed</w:t>
      </w:r>
      <w:r w:rsidRPr="00D53CB0">
        <w:rPr>
          <w:rFonts w:ascii="Source Sans Pro" w:hAnsi="Source Sans Pro"/>
          <w:b/>
          <w:color w:val="FF0000"/>
          <w:spacing w:val="-3"/>
          <w:szCs w:val="24"/>
          <w:u w:val="single"/>
        </w:rPr>
        <w:t xml:space="preserve"> </w:t>
      </w:r>
    </w:p>
    <w:p w14:paraId="3ACBAD22" w14:textId="77777777" w:rsidR="00DD79F9" w:rsidRDefault="00DD79F9" w:rsidP="00AC3AD0">
      <w:pPr>
        <w:spacing w:after="0"/>
      </w:pPr>
    </w:p>
    <w:p w14:paraId="32BDD78E" w14:textId="77777777" w:rsidR="00AC3AD0" w:rsidRPr="00302398" w:rsidRDefault="007F446C" w:rsidP="00110221">
      <w:pPr>
        <w:suppressAutoHyphens/>
        <w:jc w:val="center"/>
        <w:rPr>
          <w:rFonts w:ascii="Times New Roman" w:hAnsi="Times New Roman" w:cs="Times New Roman"/>
          <w:b/>
          <w:bCs/>
          <w:spacing w:val="-3"/>
          <w:sz w:val="24"/>
          <w:szCs w:val="24"/>
        </w:rPr>
      </w:pPr>
      <w:r>
        <w:br w:type="page"/>
      </w:r>
      <w:r w:rsidR="00AC3AD0" w:rsidRPr="00302398">
        <w:rPr>
          <w:rFonts w:ascii="Times New Roman" w:hAnsi="Times New Roman" w:cs="Times New Roman"/>
          <w:b/>
          <w:bCs/>
          <w:spacing w:val="-3"/>
          <w:sz w:val="24"/>
          <w:szCs w:val="24"/>
        </w:rPr>
        <w:lastRenderedPageBreak/>
        <w:t>[DATE]</w:t>
      </w:r>
    </w:p>
    <w:p w14:paraId="6DCD834E" w14:textId="77777777" w:rsidR="00AC3AD0" w:rsidRPr="00D410E6" w:rsidRDefault="00AC3AD0" w:rsidP="00DD79F9">
      <w:pPr>
        <w:suppressAutoHyphens/>
        <w:spacing w:after="0"/>
        <w:jc w:val="both"/>
        <w:outlineLvl w:val="0"/>
        <w:rPr>
          <w:rFonts w:ascii="Times New Roman" w:hAnsi="Times New Roman" w:cs="Times New Roman"/>
          <w:spacing w:val="-3"/>
          <w:sz w:val="24"/>
          <w:szCs w:val="24"/>
        </w:rPr>
      </w:pPr>
      <w:r w:rsidRPr="00D410E6">
        <w:rPr>
          <w:rFonts w:ascii="Times New Roman" w:hAnsi="Times New Roman" w:cs="Times New Roman"/>
          <w:spacing w:val="-3"/>
          <w:sz w:val="24"/>
          <w:szCs w:val="24"/>
        </w:rPr>
        <w:t xml:space="preserve">Fannie Mae </w:t>
      </w:r>
    </w:p>
    <w:p w14:paraId="00332D05" w14:textId="77777777" w:rsidR="00AC3AD0" w:rsidRPr="00D410E6" w:rsidRDefault="00AC3AD0" w:rsidP="00DD79F9">
      <w:pPr>
        <w:suppressAutoHyphens/>
        <w:spacing w:after="0"/>
        <w:jc w:val="both"/>
        <w:rPr>
          <w:rFonts w:ascii="Times New Roman" w:hAnsi="Times New Roman" w:cs="Times New Roman"/>
          <w:spacing w:val="-3"/>
          <w:sz w:val="24"/>
          <w:szCs w:val="24"/>
        </w:rPr>
      </w:pPr>
      <w:r w:rsidRPr="00D410E6">
        <w:rPr>
          <w:rFonts w:ascii="Times New Roman" w:hAnsi="Times New Roman" w:cs="Times New Roman"/>
          <w:spacing w:val="-3"/>
          <w:sz w:val="24"/>
          <w:szCs w:val="24"/>
        </w:rPr>
        <w:t>c/o U.S. Bank National Association</w:t>
      </w:r>
    </w:p>
    <w:p w14:paraId="4652B8A9" w14:textId="77777777" w:rsidR="00AC3AD0" w:rsidRPr="00D410E6" w:rsidRDefault="00AC3AD0" w:rsidP="00DD79F9">
      <w:pPr>
        <w:autoSpaceDE w:val="0"/>
        <w:autoSpaceDN w:val="0"/>
        <w:adjustRightInd w:val="0"/>
        <w:spacing w:after="0"/>
        <w:rPr>
          <w:rFonts w:ascii="Times New Roman" w:hAnsi="Times New Roman" w:cs="Times New Roman"/>
          <w:sz w:val="24"/>
          <w:szCs w:val="24"/>
        </w:rPr>
      </w:pPr>
      <w:r w:rsidRPr="00D410E6">
        <w:rPr>
          <w:rFonts w:ascii="Times New Roman" w:hAnsi="Times New Roman" w:cs="Times New Roman"/>
          <w:sz w:val="24"/>
          <w:szCs w:val="24"/>
        </w:rPr>
        <w:t>One Federal Street, 3</w:t>
      </w:r>
      <w:r w:rsidRPr="00D410E6">
        <w:rPr>
          <w:rFonts w:ascii="Times New Roman" w:hAnsi="Times New Roman" w:cs="Times New Roman"/>
          <w:sz w:val="24"/>
          <w:szCs w:val="24"/>
          <w:vertAlign w:val="superscript"/>
        </w:rPr>
        <w:t>rd</w:t>
      </w:r>
      <w:r w:rsidRPr="00D410E6">
        <w:rPr>
          <w:rFonts w:ascii="Times New Roman" w:hAnsi="Times New Roman" w:cs="Times New Roman"/>
          <w:sz w:val="24"/>
          <w:szCs w:val="24"/>
        </w:rPr>
        <w:t xml:space="preserve"> Floor</w:t>
      </w:r>
    </w:p>
    <w:p w14:paraId="6E830CCD" w14:textId="77777777" w:rsidR="00AC3AD0" w:rsidRPr="00D410E6" w:rsidRDefault="00AC3AD0" w:rsidP="00DD79F9">
      <w:pPr>
        <w:autoSpaceDE w:val="0"/>
        <w:autoSpaceDN w:val="0"/>
        <w:adjustRightInd w:val="0"/>
        <w:spacing w:after="0"/>
        <w:rPr>
          <w:rFonts w:ascii="Times New Roman" w:hAnsi="Times New Roman" w:cs="Times New Roman"/>
          <w:sz w:val="24"/>
          <w:szCs w:val="24"/>
        </w:rPr>
      </w:pPr>
      <w:r w:rsidRPr="00D410E6">
        <w:rPr>
          <w:rFonts w:ascii="Times New Roman" w:hAnsi="Times New Roman" w:cs="Times New Roman"/>
          <w:sz w:val="24"/>
          <w:szCs w:val="24"/>
        </w:rPr>
        <w:t>Boston, MA  02110</w:t>
      </w:r>
    </w:p>
    <w:p w14:paraId="348F01CB" w14:textId="77777777" w:rsidR="00AC3AD0" w:rsidRPr="00302398" w:rsidRDefault="00AC3AD0" w:rsidP="00DD79F9">
      <w:pPr>
        <w:autoSpaceDE w:val="0"/>
        <w:autoSpaceDN w:val="0"/>
        <w:adjustRightInd w:val="0"/>
        <w:spacing w:after="0"/>
        <w:rPr>
          <w:rFonts w:ascii="Times New Roman" w:hAnsi="Times New Roman" w:cs="Times New Roman"/>
          <w:spacing w:val="-3"/>
          <w:sz w:val="24"/>
          <w:szCs w:val="24"/>
        </w:rPr>
      </w:pPr>
      <w:r w:rsidRPr="00D410E6">
        <w:rPr>
          <w:rFonts w:ascii="Times New Roman" w:hAnsi="Times New Roman" w:cs="Times New Roman"/>
          <w:sz w:val="24"/>
          <w:szCs w:val="24"/>
        </w:rPr>
        <w:t>Attention:  Fannie Mae DUS Account Officer</w:t>
      </w:r>
      <w:r w:rsidRPr="00302398">
        <w:rPr>
          <w:rStyle w:val="FootnoteReference"/>
          <w:rFonts w:ascii="Times New Roman" w:hAnsi="Times New Roman" w:cs="Times New Roman"/>
          <w:spacing w:val="-3"/>
          <w:sz w:val="24"/>
          <w:szCs w:val="24"/>
        </w:rPr>
        <w:t xml:space="preserve"> </w:t>
      </w:r>
    </w:p>
    <w:p w14:paraId="6D44A32F" w14:textId="77777777" w:rsidR="00AC3AD0" w:rsidRPr="00302398" w:rsidRDefault="00AC3AD0" w:rsidP="00AC3AD0">
      <w:pPr>
        <w:suppressAutoHyphens/>
        <w:jc w:val="both"/>
        <w:rPr>
          <w:rFonts w:ascii="Times New Roman" w:hAnsi="Times New Roman" w:cs="Times New Roman"/>
          <w:spacing w:val="-3"/>
          <w:sz w:val="24"/>
          <w:szCs w:val="24"/>
        </w:rPr>
      </w:pPr>
    </w:p>
    <w:p w14:paraId="42F4E27B" w14:textId="77777777" w:rsidR="00AC3AD0" w:rsidRPr="00302398" w:rsidRDefault="00AC3AD0" w:rsidP="00AC3AD0">
      <w:pPr>
        <w:suppressAutoHyphens/>
        <w:jc w:val="both"/>
        <w:rPr>
          <w:rFonts w:ascii="Times New Roman" w:hAnsi="Times New Roman" w:cs="Times New Roman"/>
          <w:spacing w:val="-3"/>
          <w:sz w:val="24"/>
          <w:szCs w:val="24"/>
        </w:rPr>
      </w:pPr>
      <w:r w:rsidRPr="00302398">
        <w:rPr>
          <w:rFonts w:ascii="Times New Roman" w:hAnsi="Times New Roman" w:cs="Times New Roman"/>
          <w:spacing w:val="-3"/>
          <w:sz w:val="24"/>
          <w:szCs w:val="24"/>
        </w:rPr>
        <w:t>This opinion is being furnished to you at the request of ______________________ ("Lender"), with respect to the</w:t>
      </w:r>
      <w:r w:rsidRPr="00302398">
        <w:rPr>
          <w:rFonts w:ascii="Times New Roman" w:hAnsi="Times New Roman" w:cs="Times New Roman"/>
          <w:spacing w:val="-3"/>
          <w:sz w:val="24"/>
          <w:szCs w:val="24"/>
          <w:highlight w:val="yellow"/>
        </w:rPr>
        <w:t xml:space="preserve"> issuance by _________ (“Issuer”) of its letter of credit [confirming letter of credit] No._____(“Letter of Credit”) in your favor.</w:t>
      </w:r>
      <w:r w:rsidRPr="00302398">
        <w:rPr>
          <w:rFonts w:ascii="Times New Roman" w:hAnsi="Times New Roman" w:cs="Times New Roman"/>
          <w:spacing w:val="-3"/>
          <w:sz w:val="24"/>
          <w:szCs w:val="24"/>
        </w:rPr>
        <w:t xml:space="preserve">  </w:t>
      </w:r>
      <w:r w:rsidRPr="00302398">
        <w:rPr>
          <w:rFonts w:ascii="Times New Roman" w:hAnsi="Times New Roman" w:cs="Times New Roman"/>
          <w:spacing w:val="-3"/>
          <w:sz w:val="24"/>
          <w:szCs w:val="24"/>
          <w:highlight w:val="green"/>
        </w:rPr>
        <w:t>amendment dated ________ (“Amendment”) by _________________ ("Issuer") of its letter of credit  No. ______ ("Letter of Credit") in your favor.</w:t>
      </w:r>
    </w:p>
    <w:p w14:paraId="47A15DBA" w14:textId="77777777" w:rsidR="00AC3AD0" w:rsidRPr="00302398" w:rsidRDefault="00AC3AD0" w:rsidP="00AC3AD0">
      <w:pPr>
        <w:suppressAutoHyphens/>
        <w:jc w:val="both"/>
        <w:rPr>
          <w:rFonts w:ascii="Times New Roman" w:hAnsi="Times New Roman" w:cs="Times New Roman"/>
          <w:spacing w:val="-3"/>
          <w:sz w:val="24"/>
          <w:szCs w:val="24"/>
        </w:rPr>
      </w:pPr>
    </w:p>
    <w:p w14:paraId="149588A2" w14:textId="18C31A8C" w:rsidR="00AC3AD0" w:rsidRPr="00302398" w:rsidRDefault="00AC3AD0" w:rsidP="00AC3AD0">
      <w:pPr>
        <w:suppressAutoHyphens/>
        <w:jc w:val="both"/>
        <w:rPr>
          <w:rFonts w:ascii="Times New Roman" w:hAnsi="Times New Roman" w:cs="Times New Roman"/>
          <w:spacing w:val="-3"/>
          <w:sz w:val="24"/>
          <w:szCs w:val="24"/>
        </w:rPr>
      </w:pPr>
      <w:r w:rsidRPr="00302398">
        <w:rPr>
          <w:rFonts w:ascii="Times New Roman" w:hAnsi="Times New Roman" w:cs="Times New Roman"/>
          <w:spacing w:val="-3"/>
          <w:sz w:val="24"/>
          <w:szCs w:val="24"/>
        </w:rPr>
        <w:tab/>
        <w:t xml:space="preserve">We have acted as counsel to Issuer in connection with the preparation, execution and delivery of the </w:t>
      </w:r>
      <w:r w:rsidRPr="00302398">
        <w:rPr>
          <w:rFonts w:ascii="Times New Roman" w:hAnsi="Times New Roman" w:cs="Times New Roman"/>
          <w:spacing w:val="-3"/>
          <w:sz w:val="24"/>
          <w:szCs w:val="24"/>
          <w:highlight w:val="yellow"/>
        </w:rPr>
        <w:t xml:space="preserve">Letter of Credit </w:t>
      </w:r>
      <w:r w:rsidRPr="00302398">
        <w:rPr>
          <w:rFonts w:ascii="Times New Roman" w:hAnsi="Times New Roman" w:cs="Times New Roman"/>
          <w:spacing w:val="-3"/>
          <w:sz w:val="24"/>
          <w:szCs w:val="24"/>
          <w:highlight w:val="green"/>
        </w:rPr>
        <w:t>Amendment to the Letter of Credit</w:t>
      </w:r>
      <w:r w:rsidRPr="00302398">
        <w:rPr>
          <w:rFonts w:ascii="Times New Roman" w:hAnsi="Times New Roman" w:cs="Times New Roman"/>
          <w:spacing w:val="-3"/>
          <w:sz w:val="24"/>
          <w:szCs w:val="24"/>
        </w:rPr>
        <w:t>.  We have examined a certificate of the [</w:t>
      </w:r>
      <w:r w:rsidR="00B66453">
        <w:rPr>
          <w:rFonts w:ascii="Times New Roman" w:hAnsi="Times New Roman" w:cs="Times New Roman"/>
          <w:spacing w:val="-3"/>
          <w:sz w:val="24"/>
          <w:szCs w:val="24"/>
        </w:rPr>
        <w:t xml:space="preserve">Office of the </w:t>
      </w:r>
      <w:r w:rsidRPr="00302398">
        <w:rPr>
          <w:rFonts w:ascii="Times New Roman" w:hAnsi="Times New Roman" w:cs="Times New Roman"/>
          <w:spacing w:val="-3"/>
          <w:sz w:val="24"/>
          <w:szCs w:val="24"/>
        </w:rPr>
        <w:t xml:space="preserve">Comptroller of the Currency or other charterer] of recent date as to the operating history of the Issuer and as to the valid certification of Issuer to do business as a ______________.  </w:t>
      </w:r>
    </w:p>
    <w:p w14:paraId="47A75D15" w14:textId="77777777" w:rsidR="00AC3AD0" w:rsidRPr="00302398" w:rsidRDefault="00AC3AD0" w:rsidP="00AC3AD0">
      <w:pPr>
        <w:suppressAutoHyphens/>
        <w:jc w:val="both"/>
        <w:rPr>
          <w:rFonts w:ascii="Times New Roman" w:hAnsi="Times New Roman" w:cs="Times New Roman"/>
          <w:spacing w:val="-3"/>
          <w:sz w:val="24"/>
          <w:szCs w:val="24"/>
        </w:rPr>
      </w:pPr>
    </w:p>
    <w:p w14:paraId="7AAACB3D" w14:textId="619F1AB5" w:rsidR="00AC3AD0" w:rsidRPr="00302398" w:rsidRDefault="00AC3AD0" w:rsidP="00AC3AD0">
      <w:pPr>
        <w:suppressAutoHyphens/>
        <w:jc w:val="both"/>
        <w:rPr>
          <w:rFonts w:ascii="Times New Roman" w:hAnsi="Times New Roman" w:cs="Times New Roman"/>
          <w:spacing w:val="-3"/>
          <w:sz w:val="24"/>
          <w:szCs w:val="24"/>
        </w:rPr>
      </w:pPr>
      <w:r w:rsidRPr="00302398">
        <w:rPr>
          <w:rFonts w:ascii="Times New Roman" w:hAnsi="Times New Roman" w:cs="Times New Roman"/>
          <w:spacing w:val="-3"/>
          <w:sz w:val="24"/>
          <w:szCs w:val="24"/>
        </w:rPr>
        <w:t xml:space="preserve">We have also examined a certificate of  __________________________ of Issuer as to the authority of certain officers of Issuer to execute agreements on behalf of Issuer and as to the incumbency of the officer(s) of Issuer who have executed the </w:t>
      </w:r>
      <w:r w:rsidRPr="00302398">
        <w:rPr>
          <w:rFonts w:ascii="Times New Roman" w:hAnsi="Times New Roman" w:cs="Times New Roman"/>
          <w:spacing w:val="-3"/>
          <w:sz w:val="24"/>
          <w:szCs w:val="24"/>
          <w:highlight w:val="green"/>
        </w:rPr>
        <w:t>Amendment to the Letter of Credit</w:t>
      </w:r>
      <w:r w:rsidRPr="00302398">
        <w:rPr>
          <w:rFonts w:ascii="Times New Roman" w:hAnsi="Times New Roman" w:cs="Times New Roman"/>
          <w:spacing w:val="-3"/>
          <w:sz w:val="24"/>
          <w:szCs w:val="24"/>
        </w:rPr>
        <w:t xml:space="preserve"> </w:t>
      </w:r>
      <w:r w:rsidRPr="00302398">
        <w:rPr>
          <w:rFonts w:ascii="Times New Roman" w:hAnsi="Times New Roman" w:cs="Times New Roman"/>
          <w:spacing w:val="-3"/>
          <w:sz w:val="24"/>
          <w:szCs w:val="24"/>
          <w:highlight w:val="yellow"/>
        </w:rPr>
        <w:t>Letter of Credit</w:t>
      </w:r>
      <w:r w:rsidRPr="00302398">
        <w:rPr>
          <w:rFonts w:ascii="Times New Roman" w:hAnsi="Times New Roman" w:cs="Times New Roman"/>
          <w:spacing w:val="-3"/>
          <w:sz w:val="24"/>
          <w:szCs w:val="24"/>
        </w:rPr>
        <w:t xml:space="preserve"> on behalf of Issuer.  We have assumed the genuineness of signatures and the authenticity of certificates and documents, other than those of Issuer, submitted to us as originals and the conformity to original documents of documents submitted to us as copies.</w:t>
      </w:r>
    </w:p>
    <w:p w14:paraId="0543D07C" w14:textId="77777777" w:rsidR="00AC3AD0" w:rsidRPr="00302398" w:rsidRDefault="00AC3AD0" w:rsidP="00AC3AD0">
      <w:pPr>
        <w:suppressAutoHyphens/>
        <w:jc w:val="both"/>
        <w:rPr>
          <w:rFonts w:ascii="Times New Roman" w:hAnsi="Times New Roman" w:cs="Times New Roman"/>
          <w:spacing w:val="-3"/>
          <w:sz w:val="24"/>
          <w:szCs w:val="24"/>
        </w:rPr>
      </w:pPr>
    </w:p>
    <w:p w14:paraId="15A1D920" w14:textId="77777777" w:rsidR="00AC3AD0" w:rsidRPr="00302398" w:rsidRDefault="00AC3AD0" w:rsidP="00AC3AD0">
      <w:pPr>
        <w:suppressAutoHyphens/>
        <w:jc w:val="both"/>
        <w:rPr>
          <w:rFonts w:ascii="Times New Roman" w:hAnsi="Times New Roman" w:cs="Times New Roman"/>
          <w:spacing w:val="-3"/>
          <w:sz w:val="24"/>
          <w:szCs w:val="24"/>
        </w:rPr>
      </w:pPr>
      <w:r w:rsidRPr="00302398">
        <w:rPr>
          <w:rFonts w:ascii="Times New Roman" w:hAnsi="Times New Roman" w:cs="Times New Roman"/>
          <w:spacing w:val="-3"/>
          <w:sz w:val="24"/>
          <w:szCs w:val="24"/>
        </w:rPr>
        <w:tab/>
        <w:t xml:space="preserve">Based upon and subject to the foregoing, we are of the opinion that the </w:t>
      </w:r>
      <w:r w:rsidRPr="00302398">
        <w:rPr>
          <w:rFonts w:ascii="Times New Roman" w:hAnsi="Times New Roman" w:cs="Times New Roman"/>
          <w:spacing w:val="-3"/>
          <w:sz w:val="24"/>
          <w:szCs w:val="24"/>
          <w:highlight w:val="green"/>
        </w:rPr>
        <w:t>Amendment to the Letter of Credit</w:t>
      </w:r>
      <w:r w:rsidRPr="00302398">
        <w:rPr>
          <w:rFonts w:ascii="Times New Roman" w:hAnsi="Times New Roman" w:cs="Times New Roman"/>
          <w:spacing w:val="-3"/>
          <w:sz w:val="24"/>
          <w:szCs w:val="24"/>
        </w:rPr>
        <w:t xml:space="preserve"> </w:t>
      </w:r>
      <w:r w:rsidRPr="00302398">
        <w:rPr>
          <w:rFonts w:ascii="Times New Roman" w:hAnsi="Times New Roman" w:cs="Times New Roman"/>
          <w:spacing w:val="-3"/>
          <w:sz w:val="24"/>
          <w:szCs w:val="24"/>
          <w:highlight w:val="yellow"/>
        </w:rPr>
        <w:t>Letter of Credit</w:t>
      </w:r>
      <w:r w:rsidRPr="00302398">
        <w:rPr>
          <w:rFonts w:ascii="Times New Roman" w:hAnsi="Times New Roman" w:cs="Times New Roman"/>
          <w:spacing w:val="-3"/>
          <w:sz w:val="24"/>
          <w:szCs w:val="24"/>
        </w:rPr>
        <w:t xml:space="preserve"> has been duly executed and delivered by Issuer and constitutes the legal, valid and binding obligation of Issuer, enforceable in accordance with its terms, except that the enforcement of the rights and remedies with respect to the Letter of Credit </w:t>
      </w:r>
      <w:r w:rsidRPr="00302398">
        <w:rPr>
          <w:rFonts w:ascii="Times New Roman" w:hAnsi="Times New Roman" w:cs="Times New Roman"/>
          <w:spacing w:val="-3"/>
          <w:sz w:val="24"/>
          <w:szCs w:val="24"/>
          <w:highlight w:val="green"/>
        </w:rPr>
        <w:t>as amended</w:t>
      </w:r>
      <w:r w:rsidRPr="00302398">
        <w:rPr>
          <w:rFonts w:ascii="Times New Roman" w:hAnsi="Times New Roman" w:cs="Times New Roman"/>
          <w:spacing w:val="-3"/>
          <w:sz w:val="24"/>
          <w:szCs w:val="24"/>
        </w:rPr>
        <w:t xml:space="preserve"> is subject to applicable bankruptcy, insolvency, reorganization, liquidation, moratorium or similar laws affecting the enforcement of creditors' rights generally as they may be applied in the bankruptcy, insolvency, reorganization or liquidation of Issuer, and that the availability of the remedies of specific performance, of in</w:t>
      </w:r>
      <w:bookmarkStart w:id="0" w:name="_GoBack"/>
      <w:bookmarkEnd w:id="0"/>
      <w:r w:rsidRPr="00302398">
        <w:rPr>
          <w:rFonts w:ascii="Times New Roman" w:hAnsi="Times New Roman" w:cs="Times New Roman"/>
          <w:spacing w:val="-3"/>
          <w:sz w:val="24"/>
          <w:szCs w:val="24"/>
        </w:rPr>
        <w:t>junctive relief or other equitable remedies is subject to the discretion of the court before which any such proceeding may be brought.</w:t>
      </w:r>
    </w:p>
    <w:p w14:paraId="7D135D50" w14:textId="77777777" w:rsidR="00AC3AD0" w:rsidRPr="00302398" w:rsidRDefault="00AC3AD0" w:rsidP="00AC3AD0">
      <w:pPr>
        <w:suppressAutoHyphens/>
        <w:jc w:val="both"/>
        <w:rPr>
          <w:rFonts w:ascii="Times New Roman" w:hAnsi="Times New Roman" w:cs="Times New Roman"/>
          <w:spacing w:val="-3"/>
          <w:sz w:val="24"/>
          <w:szCs w:val="24"/>
        </w:rPr>
      </w:pPr>
    </w:p>
    <w:p w14:paraId="6AEFCB35" w14:textId="77777777" w:rsidR="00AC3AD0" w:rsidRPr="00302398" w:rsidRDefault="00AC3AD0" w:rsidP="00AC3AD0">
      <w:pPr>
        <w:suppressAutoHyphens/>
        <w:jc w:val="both"/>
        <w:rPr>
          <w:rFonts w:ascii="Times New Roman" w:hAnsi="Times New Roman" w:cs="Times New Roman"/>
          <w:spacing w:val="-3"/>
          <w:sz w:val="24"/>
          <w:szCs w:val="24"/>
        </w:rPr>
      </w:pPr>
      <w:r w:rsidRPr="00302398">
        <w:rPr>
          <w:rFonts w:ascii="Times New Roman" w:hAnsi="Times New Roman" w:cs="Times New Roman"/>
          <w:spacing w:val="-3"/>
          <w:sz w:val="24"/>
          <w:szCs w:val="24"/>
        </w:rPr>
        <w:tab/>
        <w:t>We authorize U.S. Bank National Association, as your collateral agent and bailee, and Lender to rely on this opinion to the extent and as if it were addressed to them.</w:t>
      </w:r>
    </w:p>
    <w:p w14:paraId="0C53A7EB" w14:textId="77777777" w:rsidR="00AC3AD0" w:rsidRPr="00302398" w:rsidRDefault="00AC3AD0" w:rsidP="00AC3AD0">
      <w:pPr>
        <w:suppressAutoHyphens/>
        <w:jc w:val="both"/>
        <w:rPr>
          <w:rFonts w:ascii="Times New Roman" w:hAnsi="Times New Roman" w:cs="Times New Roman"/>
          <w:spacing w:val="-3"/>
          <w:sz w:val="24"/>
          <w:szCs w:val="24"/>
        </w:rPr>
      </w:pPr>
    </w:p>
    <w:p w14:paraId="005D98FF" w14:textId="77777777" w:rsidR="00AC3AD0" w:rsidRPr="00302398" w:rsidRDefault="00AC3AD0" w:rsidP="00AC3AD0">
      <w:pPr>
        <w:suppressAutoHyphens/>
        <w:jc w:val="both"/>
        <w:rPr>
          <w:rFonts w:ascii="Times New Roman" w:hAnsi="Times New Roman" w:cs="Times New Roman"/>
          <w:spacing w:val="-3"/>
          <w:sz w:val="24"/>
          <w:szCs w:val="24"/>
        </w:rPr>
      </w:pPr>
      <w:r w:rsidRPr="00302398">
        <w:rPr>
          <w:rFonts w:ascii="Times New Roman" w:hAnsi="Times New Roman" w:cs="Times New Roman"/>
          <w:spacing w:val="-3"/>
          <w:sz w:val="24"/>
          <w:szCs w:val="24"/>
        </w:rPr>
        <w:tab/>
      </w:r>
      <w:r w:rsidRPr="00302398">
        <w:rPr>
          <w:rFonts w:ascii="Times New Roman" w:hAnsi="Times New Roman" w:cs="Times New Roman"/>
          <w:spacing w:val="-3"/>
          <w:sz w:val="24"/>
          <w:szCs w:val="24"/>
        </w:rPr>
        <w:tab/>
      </w:r>
      <w:r w:rsidRPr="00302398">
        <w:rPr>
          <w:rFonts w:ascii="Times New Roman" w:hAnsi="Times New Roman" w:cs="Times New Roman"/>
          <w:spacing w:val="-3"/>
          <w:sz w:val="24"/>
          <w:szCs w:val="24"/>
        </w:rPr>
        <w:tab/>
      </w:r>
      <w:r w:rsidRPr="00302398">
        <w:rPr>
          <w:rFonts w:ascii="Times New Roman" w:hAnsi="Times New Roman" w:cs="Times New Roman"/>
          <w:spacing w:val="-3"/>
          <w:sz w:val="24"/>
          <w:szCs w:val="24"/>
        </w:rPr>
        <w:tab/>
      </w:r>
      <w:r w:rsidRPr="00302398">
        <w:rPr>
          <w:rFonts w:ascii="Times New Roman" w:hAnsi="Times New Roman" w:cs="Times New Roman"/>
          <w:spacing w:val="-3"/>
          <w:sz w:val="24"/>
          <w:szCs w:val="24"/>
        </w:rPr>
        <w:tab/>
      </w:r>
      <w:r w:rsidRPr="00302398">
        <w:rPr>
          <w:rFonts w:ascii="Times New Roman" w:hAnsi="Times New Roman" w:cs="Times New Roman"/>
          <w:spacing w:val="-3"/>
          <w:sz w:val="24"/>
          <w:szCs w:val="24"/>
        </w:rPr>
        <w:tab/>
        <w:t>Very truly yours,</w:t>
      </w:r>
    </w:p>
    <w:p w14:paraId="2D72E7BE" w14:textId="77777777" w:rsidR="00AC3AD0" w:rsidRPr="00302398" w:rsidRDefault="00AC3AD0" w:rsidP="00AC3AD0">
      <w:pPr>
        <w:suppressAutoHyphens/>
        <w:ind w:left="720" w:right="360"/>
        <w:rPr>
          <w:rFonts w:ascii="Times New Roman" w:hAnsi="Times New Roman" w:cs="Times New Roman"/>
          <w:spacing w:val="-3"/>
          <w:sz w:val="24"/>
          <w:szCs w:val="24"/>
        </w:rPr>
      </w:pPr>
    </w:p>
    <w:p w14:paraId="2C313087" w14:textId="77777777" w:rsidR="004C6F8E" w:rsidRPr="00302398" w:rsidRDefault="004C6F8E" w:rsidP="00AC3AD0">
      <w:pPr>
        <w:spacing w:after="0"/>
        <w:jc w:val="center"/>
        <w:rPr>
          <w:rFonts w:ascii="Times New Roman" w:hAnsi="Times New Roman" w:cs="Times New Roman"/>
          <w:b/>
          <w:bCs/>
          <w:sz w:val="24"/>
          <w:szCs w:val="24"/>
        </w:rPr>
      </w:pPr>
    </w:p>
    <w:sectPr w:rsidR="004C6F8E" w:rsidRPr="00302398" w:rsidSect="00AC3AD0">
      <w:headerReference w:type="default" r:id="rId11"/>
      <w:footerReference w:type="default" r:id="rId12"/>
      <w:headerReference w:type="first" r:id="rId13"/>
      <w:footerReference w:type="first" r:id="rId14"/>
      <w:pgSz w:w="12240" w:h="15840" w:code="1"/>
      <w:pgMar w:top="720" w:right="720" w:bottom="720" w:left="720"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23B4F" w14:textId="77777777" w:rsidR="00477553" w:rsidRDefault="00477553" w:rsidP="00790E8C">
      <w:r>
        <w:separator/>
      </w:r>
    </w:p>
  </w:endnote>
  <w:endnote w:type="continuationSeparator" w:id="0">
    <w:p w14:paraId="501E1B0C" w14:textId="77777777" w:rsidR="00477553" w:rsidRDefault="00477553" w:rsidP="0079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9D651" w14:textId="2A808A51" w:rsidR="00790E8C" w:rsidRPr="008E6807" w:rsidRDefault="002147B2" w:rsidP="002147B2">
    <w:pPr>
      <w:pStyle w:val="Footer"/>
      <w:pBdr>
        <w:top w:val="single" w:sz="4" w:space="1"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sidR="00946EEE">
      <w:rPr>
        <w:noProof/>
        <w:color w:val="auto"/>
      </w:rPr>
      <w:t>2020</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Pr="00946EEE">
      <w:rPr>
        <w:b/>
        <w:color w:val="auto"/>
      </w:rPr>
      <w:t xml:space="preserve">Form </w:t>
    </w:r>
    <w:r w:rsidR="00DD79F9" w:rsidRPr="00946EEE">
      <w:rPr>
        <w:b/>
        <w:color w:val="auto"/>
      </w:rPr>
      <w:t>4653</w:t>
    </w:r>
    <w:r w:rsidR="007F446C" w:rsidRPr="00946EEE">
      <w:rPr>
        <w:b/>
        <w:color w:val="auto"/>
      </w:rPr>
      <w:t xml:space="preserve"> –</w:t>
    </w:r>
    <w:r w:rsidR="00D410E6" w:rsidRPr="00946EEE">
      <w:rPr>
        <w:b/>
        <w:color w:val="auto"/>
      </w:rPr>
      <w:t>June</w:t>
    </w:r>
    <w:r w:rsidR="00DD79F9" w:rsidRPr="00946EEE">
      <w:rPr>
        <w:b/>
        <w:color w:val="auto"/>
      </w:rPr>
      <w:t xml:space="preserve"> 2020</w:t>
    </w:r>
    <w:r w:rsidRPr="008E6807">
      <w:rPr>
        <w:color w:val="auto"/>
      </w:rPr>
      <w:ptab w:relativeTo="margin" w:alignment="right" w:leader="none"/>
    </w:r>
    <w:r w:rsidRPr="008E6807">
      <w:rPr>
        <w:color w:val="auto"/>
      </w:rPr>
      <w:t xml:space="preserve"> Page </w:t>
    </w:r>
    <w:r w:rsidRPr="008E6807">
      <w:rPr>
        <w:color w:val="auto"/>
      </w:rPr>
      <w:fldChar w:fldCharType="begin"/>
    </w:r>
    <w:r w:rsidRPr="008E6807">
      <w:rPr>
        <w:color w:val="auto"/>
      </w:rPr>
      <w:instrText xml:space="preserve"> PAGE   \* MERGEFORMAT </w:instrText>
    </w:r>
    <w:r w:rsidRPr="008E6807">
      <w:rPr>
        <w:color w:val="auto"/>
      </w:rPr>
      <w:fldChar w:fldCharType="separate"/>
    </w:r>
    <w:r w:rsidRPr="008E6807">
      <w:rPr>
        <w:color w:val="auto"/>
      </w:rPr>
      <w:t>1</w:t>
    </w:r>
    <w:r w:rsidRPr="008E6807">
      <w:rPr>
        <w:noProof/>
        <w:color w:val="auto"/>
      </w:rPr>
      <w:fldChar w:fldCharType="end"/>
    </w:r>
    <w:r w:rsidRPr="008E6807">
      <w:rPr>
        <w:noProof/>
        <w:color w:val="auto"/>
      </w:rPr>
      <w:t xml:space="preserve"> of </w:t>
    </w:r>
    <w:r w:rsidRPr="008E6807">
      <w:rPr>
        <w:noProof/>
        <w:color w:val="auto"/>
      </w:rPr>
      <w:fldChar w:fldCharType="begin"/>
    </w:r>
    <w:r w:rsidRPr="008E6807">
      <w:rPr>
        <w:noProof/>
        <w:color w:val="auto"/>
      </w:rPr>
      <w:instrText xml:space="preserve"> NUMPAGES  \* Arabic  \* MERGEFORMAT </w:instrText>
    </w:r>
    <w:r w:rsidRPr="008E6807">
      <w:rPr>
        <w:noProof/>
        <w:color w:val="auto"/>
      </w:rPr>
      <w:fldChar w:fldCharType="separate"/>
    </w:r>
    <w:r w:rsidRPr="008E6807">
      <w:rPr>
        <w:noProof/>
        <w:color w:val="auto"/>
      </w:rPr>
      <w:t>6</w:t>
    </w:r>
    <w:r w:rsidRPr="008E6807">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AA4A" w14:textId="7F4A178E" w:rsidR="00F91E18" w:rsidRPr="008E6807" w:rsidRDefault="00BF1CB5" w:rsidP="00BF1CB5">
    <w:pPr>
      <w:pStyle w:val="Footer"/>
      <w:pBdr>
        <w:top w:val="single" w:sz="4" w:space="1"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sidR="00946EEE">
      <w:rPr>
        <w:noProof/>
        <w:color w:val="auto"/>
      </w:rPr>
      <w:t>2020</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Pr="00946EEE">
      <w:rPr>
        <w:b/>
        <w:color w:val="auto"/>
      </w:rPr>
      <w:t xml:space="preserve">Form </w:t>
    </w:r>
    <w:r w:rsidR="00DD79F9" w:rsidRPr="00946EEE">
      <w:rPr>
        <w:b/>
        <w:color w:val="auto"/>
      </w:rPr>
      <w:t>4653</w:t>
    </w:r>
    <w:r w:rsidR="007F446C" w:rsidRPr="00946EEE">
      <w:rPr>
        <w:b/>
        <w:color w:val="auto"/>
      </w:rPr>
      <w:t xml:space="preserve"> – </w:t>
    </w:r>
    <w:r w:rsidR="00D410E6" w:rsidRPr="00946EEE">
      <w:rPr>
        <w:b/>
        <w:color w:val="auto"/>
      </w:rPr>
      <w:t>June</w:t>
    </w:r>
    <w:r w:rsidR="007F446C" w:rsidRPr="00946EEE">
      <w:rPr>
        <w:b/>
        <w:color w:val="auto"/>
      </w:rPr>
      <w:t xml:space="preserve"> </w:t>
    </w:r>
    <w:r w:rsidR="00DD79F9" w:rsidRPr="00946EEE">
      <w:rPr>
        <w:b/>
        <w:color w:val="auto"/>
      </w:rPr>
      <w:t>2020</w:t>
    </w:r>
    <w:r w:rsidRPr="00E9129E">
      <w:rPr>
        <w:bCs/>
        <w:color w:val="auto"/>
      </w:rPr>
      <w:ptab w:relativeTo="margin" w:alignment="right" w:leader="none"/>
    </w:r>
    <w:r w:rsidRPr="008E6807">
      <w:rPr>
        <w:color w:val="auto"/>
      </w:rPr>
      <w:t xml:space="preserve">    Page </w:t>
    </w:r>
    <w:r w:rsidRPr="008E6807">
      <w:rPr>
        <w:color w:val="auto"/>
      </w:rPr>
      <w:fldChar w:fldCharType="begin"/>
    </w:r>
    <w:r w:rsidRPr="008E6807">
      <w:rPr>
        <w:color w:val="auto"/>
      </w:rPr>
      <w:instrText xml:space="preserve"> PAGE   \* MERGEFORMAT </w:instrText>
    </w:r>
    <w:r w:rsidRPr="008E6807">
      <w:rPr>
        <w:color w:val="auto"/>
      </w:rPr>
      <w:fldChar w:fldCharType="separate"/>
    </w:r>
    <w:r w:rsidRPr="008E6807">
      <w:rPr>
        <w:color w:val="auto"/>
      </w:rPr>
      <w:t>1</w:t>
    </w:r>
    <w:r w:rsidRPr="008E6807">
      <w:rPr>
        <w:noProof/>
        <w:color w:val="auto"/>
      </w:rPr>
      <w:fldChar w:fldCharType="end"/>
    </w:r>
    <w:r w:rsidRPr="008E6807">
      <w:rPr>
        <w:noProof/>
        <w:color w:val="auto"/>
      </w:rPr>
      <w:t xml:space="preserve"> of </w:t>
    </w:r>
    <w:r w:rsidRPr="008E6807">
      <w:rPr>
        <w:noProof/>
        <w:color w:val="auto"/>
      </w:rPr>
      <w:fldChar w:fldCharType="begin"/>
    </w:r>
    <w:r w:rsidRPr="008E6807">
      <w:rPr>
        <w:noProof/>
        <w:color w:val="auto"/>
      </w:rPr>
      <w:instrText xml:space="preserve"> NUMPAGES  \* Arabic  \* MERGEFORMAT </w:instrText>
    </w:r>
    <w:r w:rsidRPr="008E6807">
      <w:rPr>
        <w:noProof/>
        <w:color w:val="auto"/>
      </w:rPr>
      <w:fldChar w:fldCharType="separate"/>
    </w:r>
    <w:r w:rsidRPr="008E6807">
      <w:rPr>
        <w:noProof/>
        <w:color w:val="auto"/>
      </w:rPr>
      <w:t>6</w:t>
    </w:r>
    <w:r w:rsidRPr="008E6807">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5578A" w14:textId="77777777" w:rsidR="00477553" w:rsidRDefault="00477553" w:rsidP="00790E8C">
      <w:r>
        <w:separator/>
      </w:r>
    </w:p>
  </w:footnote>
  <w:footnote w:type="continuationSeparator" w:id="0">
    <w:p w14:paraId="61D89F4E" w14:textId="77777777" w:rsidR="00477553" w:rsidRDefault="00477553" w:rsidP="0079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891A3" w14:textId="77777777" w:rsidR="00790E8C" w:rsidRDefault="00790E8C" w:rsidP="00D766D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12633" w14:textId="77777777" w:rsidR="00790E8C" w:rsidRDefault="008100B7" w:rsidP="005759A0">
    <w:pPr>
      <w:pStyle w:val="Header"/>
      <w:jc w:val="both"/>
    </w:pPr>
    <w:r>
      <w:rPr>
        <w:noProof/>
      </w:rPr>
      <w:drawing>
        <wp:anchor distT="0" distB="0" distL="114300" distR="114300" simplePos="0" relativeHeight="251658240" behindDoc="0" locked="0" layoutInCell="1" allowOverlap="1" wp14:anchorId="3F7EE745" wp14:editId="027B0BBA">
          <wp:simplePos x="0" y="0"/>
          <wp:positionH relativeFrom="column">
            <wp:posOffset>0</wp:posOffset>
          </wp:positionH>
          <wp:positionV relativeFrom="paragraph">
            <wp:posOffset>-140004</wp:posOffset>
          </wp:positionV>
          <wp:extent cx="1298448" cy="41148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m_logo_4cp_nvy_c_r.png"/>
                  <pic:cNvPicPr/>
                </pic:nvPicPr>
                <pic:blipFill rotWithShape="1">
                  <a:blip r:embed="rId1">
                    <a:extLst>
                      <a:ext uri="{28A0092B-C50C-407E-A947-70E740481C1C}">
                        <a14:useLocalDpi xmlns:a14="http://schemas.microsoft.com/office/drawing/2010/main" val="0"/>
                      </a:ext>
                    </a:extLst>
                  </a:blip>
                  <a:srcRect l="4941"/>
                  <a:stretch/>
                </pic:blipFill>
                <pic:spPr bwMode="auto">
                  <a:xfrm>
                    <a:off x="0" y="0"/>
                    <a:ext cx="1298448" cy="411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41CF69E"/>
    <w:lvl w:ilvl="0">
      <w:start w:val="1"/>
      <w:numFmt w:val="lowerRoman"/>
      <w:pStyle w:val="ListNumber3"/>
      <w:lvlText w:val="%1."/>
      <w:lvlJc w:val="right"/>
      <w:pPr>
        <w:ind w:left="720" w:hanging="360"/>
      </w:pPr>
      <w:rPr>
        <w:rFonts w:hint="default"/>
      </w:rPr>
    </w:lvl>
  </w:abstractNum>
  <w:abstractNum w:abstractNumId="1" w15:restartNumberingAfterBreak="0">
    <w:nsid w:val="04513FB1"/>
    <w:multiLevelType w:val="hybridMultilevel"/>
    <w:tmpl w:val="522CB826"/>
    <w:lvl w:ilvl="0" w:tplc="4C36491C">
      <w:start w:val="1"/>
      <w:numFmt w:val="bullet"/>
      <w:pStyle w:val="ListBullet2"/>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4B3193"/>
    <w:multiLevelType w:val="hybridMultilevel"/>
    <w:tmpl w:val="1BCCB3B6"/>
    <w:lvl w:ilvl="0" w:tplc="F75E6E48">
      <w:start w:val="1"/>
      <w:numFmt w:val="bullet"/>
      <w:pStyle w:val="ListBullet3"/>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7F1E66"/>
    <w:multiLevelType w:val="hybridMultilevel"/>
    <w:tmpl w:val="D858282A"/>
    <w:lvl w:ilvl="0" w:tplc="299A8740">
      <w:start w:val="1"/>
      <w:numFmt w:val="decimal"/>
      <w:pStyle w:val="NumHeading1"/>
      <w:lvlText w:val="%1)"/>
      <w:lvlJc w:val="left"/>
      <w:pPr>
        <w:ind w:left="1980" w:hanging="720"/>
      </w:pPr>
      <w:rPr>
        <w:rFonts w:hint="default"/>
      </w:rPr>
    </w:lvl>
    <w:lvl w:ilvl="1" w:tplc="053064C6">
      <w:start w:val="1"/>
      <w:numFmt w:val="decimal"/>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B6D4C23"/>
    <w:multiLevelType w:val="hybridMultilevel"/>
    <w:tmpl w:val="2D96330E"/>
    <w:lvl w:ilvl="0" w:tplc="B144EA38">
      <w:start w:val="1"/>
      <w:numFmt w:val="bullet"/>
      <w:pStyle w:val="Table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104D37"/>
    <w:multiLevelType w:val="hybridMultilevel"/>
    <w:tmpl w:val="C4301E68"/>
    <w:lvl w:ilvl="0" w:tplc="299A8740">
      <w:start w:val="1"/>
      <w:numFmt w:val="decimal"/>
      <w:lvlText w:val="%1)"/>
      <w:lvlJc w:val="left"/>
      <w:pPr>
        <w:ind w:left="1980" w:hanging="720"/>
      </w:pPr>
      <w:rPr>
        <w:rFonts w:hint="default"/>
      </w:rPr>
    </w:lvl>
    <w:lvl w:ilvl="1" w:tplc="E2F8E29A">
      <w:start w:val="1"/>
      <w:numFmt w:val="decimal"/>
      <w:pStyle w:val="NumHeading2"/>
      <w:lvlText w:val="%2)"/>
      <w:lvlJc w:val="left"/>
      <w:pPr>
        <w:ind w:left="2340" w:hanging="360"/>
      </w:pPr>
      <w:rPr>
        <w:rFonts w:hint="default"/>
        <w:sz w:val="28"/>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7DA140A"/>
    <w:multiLevelType w:val="hybridMultilevel"/>
    <w:tmpl w:val="191492BE"/>
    <w:lvl w:ilvl="0" w:tplc="E528B27A">
      <w:start w:val="1"/>
      <w:numFmt w:val="bullet"/>
      <w:pStyle w:val="TableTextBullet1"/>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449B4432"/>
    <w:multiLevelType w:val="hybridMultilevel"/>
    <w:tmpl w:val="4DD8E6AE"/>
    <w:lvl w:ilvl="0" w:tplc="5664C118">
      <w:start w:val="1"/>
      <w:numFmt w:val="lowerLetter"/>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1060F5"/>
    <w:multiLevelType w:val="hybridMultilevel"/>
    <w:tmpl w:val="1D68808A"/>
    <w:lvl w:ilvl="0" w:tplc="AD9CEA8A">
      <w:start w:val="1"/>
      <w:numFmt w:val="decimal"/>
      <w:pStyle w:val="QAQuestion"/>
      <w:lvlText w:val="Q%1."/>
      <w:lvlJc w:val="left"/>
      <w:pPr>
        <w:ind w:left="360" w:hanging="360"/>
      </w:pPr>
      <w:rPr>
        <w:rFonts w:ascii="Source Sans Pro" w:hAnsi="Source Sans Pro"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7754120"/>
    <w:multiLevelType w:val="multilevel"/>
    <w:tmpl w:val="7BC242C2"/>
    <w:lvl w:ilvl="0">
      <w:start w:val="1"/>
      <w:numFmt w:val="bullet"/>
      <w:pStyle w:val="ListParagraph"/>
      <w:lvlText w:val=""/>
      <w:lvlJc w:val="left"/>
      <w:pPr>
        <w:tabs>
          <w:tab w:val="num" w:pos="360"/>
        </w:tabs>
        <w:ind w:left="360" w:hanging="216"/>
      </w:pPr>
      <w:rPr>
        <w:rFonts w:ascii="Wingdings" w:hAnsi="Wingdings" w:cs="Times New Roman" w:hint="default"/>
        <w:sz w:val="24"/>
        <w:szCs w:val="24"/>
      </w:rPr>
    </w:lvl>
    <w:lvl w:ilvl="1">
      <w:start w:val="1"/>
      <w:numFmt w:val="bullet"/>
      <w:lvlText w:val=""/>
      <w:lvlJc w:val="left"/>
      <w:pPr>
        <w:tabs>
          <w:tab w:val="num" w:pos="576"/>
        </w:tabs>
        <w:ind w:left="576" w:hanging="216"/>
      </w:pPr>
      <w:rPr>
        <w:rFonts w:ascii="Wingdings 2" w:hAnsi="Wingdings 2" w:cs="Arial Black" w:hint="default"/>
        <w:position w:val="2"/>
        <w:sz w:val="18"/>
      </w:rPr>
    </w:lvl>
    <w:lvl w:ilvl="2">
      <w:start w:val="1"/>
      <w:numFmt w:val="bullet"/>
      <w:lvlText w:val="o"/>
      <w:lvlJc w:val="left"/>
      <w:pPr>
        <w:tabs>
          <w:tab w:val="num" w:pos="792"/>
        </w:tabs>
        <w:ind w:left="792" w:hanging="216"/>
      </w:pPr>
      <w:rPr>
        <w:rFonts w:ascii="Century Gothic" w:hAnsi="Century Gothic" w:cs="Times New Roman" w:hint="default"/>
        <w:position w:val="4"/>
        <w:sz w:val="16"/>
        <w:szCs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10" w15:restartNumberingAfterBreak="0">
    <w:nsid w:val="7139576A"/>
    <w:multiLevelType w:val="hybridMultilevel"/>
    <w:tmpl w:val="296674B2"/>
    <w:lvl w:ilvl="0" w:tplc="593CE4FE">
      <w:start w:val="1"/>
      <w:numFmt w:val="decimal"/>
      <w:pStyle w:val="Num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5718D"/>
    <w:multiLevelType w:val="hybridMultilevel"/>
    <w:tmpl w:val="47F618C8"/>
    <w:lvl w:ilvl="0" w:tplc="94A4ED98">
      <w:start w:val="1"/>
      <w:numFmt w:val="none"/>
      <w:pStyle w:val="Note"/>
      <w:lvlText w:val="Note:"/>
      <w:lvlJc w:val="left"/>
      <w:pPr>
        <w:tabs>
          <w:tab w:val="num" w:pos="1800"/>
        </w:tabs>
        <w:ind w:left="1080"/>
      </w:pPr>
      <w:rPr>
        <w:rFonts w:ascii="Arial Black" w:hAnsi="Arial Black" w:cs="Times New Roman" w:hint="default"/>
        <w:b w:val="0"/>
        <w:i w:val="0"/>
        <w:caps/>
        <w:spacing w:val="20"/>
        <w:sz w:val="16"/>
      </w:rPr>
    </w:lvl>
    <w:lvl w:ilvl="1" w:tplc="6BE01166" w:tentative="1">
      <w:start w:val="1"/>
      <w:numFmt w:val="lowerLetter"/>
      <w:lvlText w:val="%2."/>
      <w:lvlJc w:val="left"/>
      <w:pPr>
        <w:tabs>
          <w:tab w:val="num" w:pos="1944"/>
        </w:tabs>
        <w:ind w:left="1944" w:hanging="360"/>
      </w:pPr>
      <w:rPr>
        <w:rFonts w:cs="Times New Roman"/>
      </w:rPr>
    </w:lvl>
    <w:lvl w:ilvl="2" w:tplc="BC1AA38C" w:tentative="1">
      <w:start w:val="1"/>
      <w:numFmt w:val="lowerRoman"/>
      <w:lvlText w:val="%3."/>
      <w:lvlJc w:val="right"/>
      <w:pPr>
        <w:tabs>
          <w:tab w:val="num" w:pos="2664"/>
        </w:tabs>
        <w:ind w:left="2664" w:hanging="180"/>
      </w:pPr>
      <w:rPr>
        <w:rFonts w:cs="Times New Roman"/>
      </w:rPr>
    </w:lvl>
    <w:lvl w:ilvl="3" w:tplc="E5209E5E" w:tentative="1">
      <w:start w:val="1"/>
      <w:numFmt w:val="decimal"/>
      <w:lvlText w:val="%4."/>
      <w:lvlJc w:val="left"/>
      <w:pPr>
        <w:tabs>
          <w:tab w:val="num" w:pos="3384"/>
        </w:tabs>
        <w:ind w:left="3384" w:hanging="360"/>
      </w:pPr>
      <w:rPr>
        <w:rFonts w:cs="Times New Roman"/>
      </w:rPr>
    </w:lvl>
    <w:lvl w:ilvl="4" w:tplc="F6F0EF5A" w:tentative="1">
      <w:start w:val="1"/>
      <w:numFmt w:val="lowerLetter"/>
      <w:lvlText w:val="%5."/>
      <w:lvlJc w:val="left"/>
      <w:pPr>
        <w:tabs>
          <w:tab w:val="num" w:pos="4104"/>
        </w:tabs>
        <w:ind w:left="4104" w:hanging="360"/>
      </w:pPr>
      <w:rPr>
        <w:rFonts w:cs="Times New Roman"/>
      </w:rPr>
    </w:lvl>
    <w:lvl w:ilvl="5" w:tplc="18667BA0" w:tentative="1">
      <w:start w:val="1"/>
      <w:numFmt w:val="lowerRoman"/>
      <w:lvlText w:val="%6."/>
      <w:lvlJc w:val="right"/>
      <w:pPr>
        <w:tabs>
          <w:tab w:val="num" w:pos="4824"/>
        </w:tabs>
        <w:ind w:left="4824" w:hanging="180"/>
      </w:pPr>
      <w:rPr>
        <w:rFonts w:cs="Times New Roman"/>
      </w:rPr>
    </w:lvl>
    <w:lvl w:ilvl="6" w:tplc="1A5C7DC4" w:tentative="1">
      <w:start w:val="1"/>
      <w:numFmt w:val="decimal"/>
      <w:lvlText w:val="%7."/>
      <w:lvlJc w:val="left"/>
      <w:pPr>
        <w:tabs>
          <w:tab w:val="num" w:pos="5544"/>
        </w:tabs>
        <w:ind w:left="5544" w:hanging="360"/>
      </w:pPr>
      <w:rPr>
        <w:rFonts w:cs="Times New Roman"/>
      </w:rPr>
    </w:lvl>
    <w:lvl w:ilvl="7" w:tplc="6A00F5E4" w:tentative="1">
      <w:start w:val="1"/>
      <w:numFmt w:val="lowerLetter"/>
      <w:lvlText w:val="%8."/>
      <w:lvlJc w:val="left"/>
      <w:pPr>
        <w:tabs>
          <w:tab w:val="num" w:pos="6264"/>
        </w:tabs>
        <w:ind w:left="6264" w:hanging="360"/>
      </w:pPr>
      <w:rPr>
        <w:rFonts w:cs="Times New Roman"/>
      </w:rPr>
    </w:lvl>
    <w:lvl w:ilvl="8" w:tplc="C200275E" w:tentative="1">
      <w:start w:val="1"/>
      <w:numFmt w:val="lowerRoman"/>
      <w:lvlText w:val="%9."/>
      <w:lvlJc w:val="right"/>
      <w:pPr>
        <w:tabs>
          <w:tab w:val="num" w:pos="6984"/>
        </w:tabs>
        <w:ind w:left="6984" w:hanging="180"/>
      </w:pPr>
      <w:rPr>
        <w:rFonts w:cs="Times New Roman"/>
      </w:rPr>
    </w:lvl>
  </w:abstractNum>
  <w:num w:numId="1">
    <w:abstractNumId w:val="6"/>
  </w:num>
  <w:num w:numId="2">
    <w:abstractNumId w:val="4"/>
  </w:num>
  <w:num w:numId="3">
    <w:abstractNumId w:val="8"/>
  </w:num>
  <w:num w:numId="4">
    <w:abstractNumId w:val="0"/>
  </w:num>
  <w:num w:numId="5">
    <w:abstractNumId w:val="7"/>
  </w:num>
  <w:num w:numId="6">
    <w:abstractNumId w:val="9"/>
  </w:num>
  <w:num w:numId="7">
    <w:abstractNumId w:val="11"/>
  </w:num>
  <w:num w:numId="8">
    <w:abstractNumId w:val="3"/>
  </w:num>
  <w:num w:numId="9">
    <w:abstractNumId w:val="10"/>
  </w:num>
  <w:num w:numId="10">
    <w:abstractNumId w:val="5"/>
  </w:num>
  <w:num w:numId="11">
    <w:abstractNumId w:val="1"/>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80"/>
    <w:rsid w:val="0000133D"/>
    <w:rsid w:val="00023B9C"/>
    <w:rsid w:val="000245AA"/>
    <w:rsid w:val="00026B46"/>
    <w:rsid w:val="00033A3A"/>
    <w:rsid w:val="0004197F"/>
    <w:rsid w:val="00055F6D"/>
    <w:rsid w:val="000616D1"/>
    <w:rsid w:val="00067EB0"/>
    <w:rsid w:val="000715D4"/>
    <w:rsid w:val="00072B46"/>
    <w:rsid w:val="000937D4"/>
    <w:rsid w:val="00093D36"/>
    <w:rsid w:val="000B5765"/>
    <w:rsid w:val="000B777D"/>
    <w:rsid w:val="000C3B15"/>
    <w:rsid w:val="000D3E5B"/>
    <w:rsid w:val="000E38EC"/>
    <w:rsid w:val="000F0A17"/>
    <w:rsid w:val="00110221"/>
    <w:rsid w:val="00110DF8"/>
    <w:rsid w:val="001255ED"/>
    <w:rsid w:val="00135C2A"/>
    <w:rsid w:val="00165719"/>
    <w:rsid w:val="00172C48"/>
    <w:rsid w:val="00173324"/>
    <w:rsid w:val="0019009A"/>
    <w:rsid w:val="00193021"/>
    <w:rsid w:val="001E2F05"/>
    <w:rsid w:val="001F1485"/>
    <w:rsid w:val="002147B2"/>
    <w:rsid w:val="00225B87"/>
    <w:rsid w:val="0024359C"/>
    <w:rsid w:val="0024479E"/>
    <w:rsid w:val="00252BEB"/>
    <w:rsid w:val="00276B5B"/>
    <w:rsid w:val="00285128"/>
    <w:rsid w:val="002865DE"/>
    <w:rsid w:val="002962E3"/>
    <w:rsid w:val="002B2D70"/>
    <w:rsid w:val="002E0564"/>
    <w:rsid w:val="002E1428"/>
    <w:rsid w:val="00302398"/>
    <w:rsid w:val="00316612"/>
    <w:rsid w:val="0033756D"/>
    <w:rsid w:val="0034399D"/>
    <w:rsid w:val="0037083D"/>
    <w:rsid w:val="00376F2D"/>
    <w:rsid w:val="00383CDA"/>
    <w:rsid w:val="003927BD"/>
    <w:rsid w:val="003A592C"/>
    <w:rsid w:val="003B70A7"/>
    <w:rsid w:val="003C2B03"/>
    <w:rsid w:val="003E11E3"/>
    <w:rsid w:val="003F1AF7"/>
    <w:rsid w:val="00401761"/>
    <w:rsid w:val="00405742"/>
    <w:rsid w:val="004117E7"/>
    <w:rsid w:val="0044315E"/>
    <w:rsid w:val="00467CDB"/>
    <w:rsid w:val="00477553"/>
    <w:rsid w:val="00480A60"/>
    <w:rsid w:val="00485680"/>
    <w:rsid w:val="00493247"/>
    <w:rsid w:val="004A0130"/>
    <w:rsid w:val="004C3C38"/>
    <w:rsid w:val="004C538C"/>
    <w:rsid w:val="004C6F8E"/>
    <w:rsid w:val="004C711A"/>
    <w:rsid w:val="004D27B2"/>
    <w:rsid w:val="004D335E"/>
    <w:rsid w:val="004F5963"/>
    <w:rsid w:val="00500138"/>
    <w:rsid w:val="0051530E"/>
    <w:rsid w:val="00523F64"/>
    <w:rsid w:val="0054614B"/>
    <w:rsid w:val="00566BCD"/>
    <w:rsid w:val="00574EBC"/>
    <w:rsid w:val="005759A0"/>
    <w:rsid w:val="0058167D"/>
    <w:rsid w:val="00590753"/>
    <w:rsid w:val="005917E6"/>
    <w:rsid w:val="005A1D9D"/>
    <w:rsid w:val="005B2A38"/>
    <w:rsid w:val="005B6FC8"/>
    <w:rsid w:val="005D1A5C"/>
    <w:rsid w:val="006334F9"/>
    <w:rsid w:val="0063396A"/>
    <w:rsid w:val="0063454F"/>
    <w:rsid w:val="00654670"/>
    <w:rsid w:val="00681838"/>
    <w:rsid w:val="00696BDE"/>
    <w:rsid w:val="006A0E5F"/>
    <w:rsid w:val="006B7D13"/>
    <w:rsid w:val="006E6790"/>
    <w:rsid w:val="006F2097"/>
    <w:rsid w:val="007520AC"/>
    <w:rsid w:val="00760B65"/>
    <w:rsid w:val="00765248"/>
    <w:rsid w:val="00775741"/>
    <w:rsid w:val="00790E8C"/>
    <w:rsid w:val="007A0CBF"/>
    <w:rsid w:val="007A7D55"/>
    <w:rsid w:val="007B0B1B"/>
    <w:rsid w:val="007B2B6E"/>
    <w:rsid w:val="007C4BDD"/>
    <w:rsid w:val="007E1DCE"/>
    <w:rsid w:val="007F446C"/>
    <w:rsid w:val="00807C16"/>
    <w:rsid w:val="008100B7"/>
    <w:rsid w:val="00816CC3"/>
    <w:rsid w:val="008245F5"/>
    <w:rsid w:val="008718AE"/>
    <w:rsid w:val="0088347D"/>
    <w:rsid w:val="008C6115"/>
    <w:rsid w:val="008E6807"/>
    <w:rsid w:val="00902F97"/>
    <w:rsid w:val="00934172"/>
    <w:rsid w:val="00941667"/>
    <w:rsid w:val="0094563D"/>
    <w:rsid w:val="00946EEE"/>
    <w:rsid w:val="00947FBF"/>
    <w:rsid w:val="00983909"/>
    <w:rsid w:val="00985195"/>
    <w:rsid w:val="009958C9"/>
    <w:rsid w:val="009A689F"/>
    <w:rsid w:val="009A777D"/>
    <w:rsid w:val="009B222A"/>
    <w:rsid w:val="009C28FB"/>
    <w:rsid w:val="009D18F2"/>
    <w:rsid w:val="009D1C36"/>
    <w:rsid w:val="009F150D"/>
    <w:rsid w:val="00A16D21"/>
    <w:rsid w:val="00A2711B"/>
    <w:rsid w:val="00A30EA7"/>
    <w:rsid w:val="00A37DF2"/>
    <w:rsid w:val="00A521BC"/>
    <w:rsid w:val="00A52723"/>
    <w:rsid w:val="00A52D42"/>
    <w:rsid w:val="00A54BBA"/>
    <w:rsid w:val="00A5620A"/>
    <w:rsid w:val="00A56EAF"/>
    <w:rsid w:val="00A74F69"/>
    <w:rsid w:val="00AB5C77"/>
    <w:rsid w:val="00AC3AD0"/>
    <w:rsid w:val="00AF6DD9"/>
    <w:rsid w:val="00AF7A9E"/>
    <w:rsid w:val="00B0399E"/>
    <w:rsid w:val="00B21DD3"/>
    <w:rsid w:val="00B450D7"/>
    <w:rsid w:val="00B45EC4"/>
    <w:rsid w:val="00B578FA"/>
    <w:rsid w:val="00B63FBB"/>
    <w:rsid w:val="00B650C8"/>
    <w:rsid w:val="00B66453"/>
    <w:rsid w:val="00B7649E"/>
    <w:rsid w:val="00B80860"/>
    <w:rsid w:val="00B82D12"/>
    <w:rsid w:val="00B94365"/>
    <w:rsid w:val="00BA1C54"/>
    <w:rsid w:val="00BA2714"/>
    <w:rsid w:val="00BA3942"/>
    <w:rsid w:val="00BB6229"/>
    <w:rsid w:val="00BD7FFA"/>
    <w:rsid w:val="00BF1CB5"/>
    <w:rsid w:val="00C0592B"/>
    <w:rsid w:val="00C12B6A"/>
    <w:rsid w:val="00C24392"/>
    <w:rsid w:val="00C3166D"/>
    <w:rsid w:val="00C3661C"/>
    <w:rsid w:val="00C37BC2"/>
    <w:rsid w:val="00CA6F94"/>
    <w:rsid w:val="00CD2C32"/>
    <w:rsid w:val="00D03A09"/>
    <w:rsid w:val="00D35A08"/>
    <w:rsid w:val="00D410E6"/>
    <w:rsid w:val="00D64B1C"/>
    <w:rsid w:val="00D71DFE"/>
    <w:rsid w:val="00D72280"/>
    <w:rsid w:val="00D766DB"/>
    <w:rsid w:val="00D90834"/>
    <w:rsid w:val="00D930C3"/>
    <w:rsid w:val="00D97447"/>
    <w:rsid w:val="00DB6C03"/>
    <w:rsid w:val="00DC067B"/>
    <w:rsid w:val="00DC207A"/>
    <w:rsid w:val="00DC6D73"/>
    <w:rsid w:val="00DD5743"/>
    <w:rsid w:val="00DD734F"/>
    <w:rsid w:val="00DD79F9"/>
    <w:rsid w:val="00DE6ECF"/>
    <w:rsid w:val="00E06450"/>
    <w:rsid w:val="00E11129"/>
    <w:rsid w:val="00E3254E"/>
    <w:rsid w:val="00E571DA"/>
    <w:rsid w:val="00E57E01"/>
    <w:rsid w:val="00E71AC8"/>
    <w:rsid w:val="00E774EF"/>
    <w:rsid w:val="00E9129E"/>
    <w:rsid w:val="00EB0F08"/>
    <w:rsid w:val="00EC00F7"/>
    <w:rsid w:val="00EC19D0"/>
    <w:rsid w:val="00ED0B67"/>
    <w:rsid w:val="00ED3FAE"/>
    <w:rsid w:val="00ED738D"/>
    <w:rsid w:val="00F1049D"/>
    <w:rsid w:val="00F13F4C"/>
    <w:rsid w:val="00F4210F"/>
    <w:rsid w:val="00F458CB"/>
    <w:rsid w:val="00F527D4"/>
    <w:rsid w:val="00F847CF"/>
    <w:rsid w:val="00F86282"/>
    <w:rsid w:val="00F91E18"/>
    <w:rsid w:val="00F945EF"/>
    <w:rsid w:val="00FB659F"/>
    <w:rsid w:val="00FD031A"/>
    <w:rsid w:val="00FD0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89ABE88"/>
  <w15:docId w15:val="{4256D23A-B4DF-485A-BB4F-F6A27C36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97447"/>
    <w:pPr>
      <w:spacing w:after="120"/>
    </w:pPr>
    <w:rPr>
      <w:sz w:val="20"/>
    </w:rPr>
  </w:style>
  <w:style w:type="paragraph" w:styleId="Heading1">
    <w:name w:val="heading 1"/>
    <w:basedOn w:val="Normal"/>
    <w:next w:val="Normal"/>
    <w:link w:val="Heading1Char"/>
    <w:semiHidden/>
    <w:qFormat/>
    <w:rsid w:val="00072B46"/>
    <w:pPr>
      <w:keepNext/>
      <w:keepLines/>
      <w:spacing w:after="60"/>
      <w:outlineLvl w:val="0"/>
    </w:pPr>
    <w:rPr>
      <w:rFonts w:asciiTheme="majorHAnsi" w:eastAsiaTheme="majorEastAsia" w:hAnsiTheme="majorHAnsi" w:cstheme="majorBidi"/>
      <w:b/>
      <w:color w:val="05304D" w:themeColor="text2"/>
      <w:kern w:val="28"/>
      <w:sz w:val="32"/>
      <w:szCs w:val="56"/>
    </w:rPr>
  </w:style>
  <w:style w:type="paragraph" w:styleId="Heading2">
    <w:name w:val="heading 2"/>
    <w:basedOn w:val="Heading1"/>
    <w:next w:val="Normal"/>
    <w:link w:val="Heading2Char"/>
    <w:semiHidden/>
    <w:qFormat/>
    <w:rsid w:val="00F847CF"/>
    <w:pPr>
      <w:outlineLvl w:val="1"/>
    </w:pPr>
    <w:rPr>
      <w:sz w:val="28"/>
      <w:szCs w:val="26"/>
    </w:rPr>
  </w:style>
  <w:style w:type="paragraph" w:styleId="Heading3">
    <w:name w:val="heading 3"/>
    <w:basedOn w:val="Heading1"/>
    <w:next w:val="Normal"/>
    <w:link w:val="Heading3Char"/>
    <w:semiHidden/>
    <w:qFormat/>
    <w:rsid w:val="00F847CF"/>
    <w:pPr>
      <w:outlineLvl w:val="2"/>
    </w:pPr>
    <w:rPr>
      <w:sz w:val="24"/>
      <w:szCs w:val="24"/>
    </w:rPr>
  </w:style>
  <w:style w:type="paragraph" w:styleId="Heading4">
    <w:name w:val="heading 4"/>
    <w:basedOn w:val="Normal"/>
    <w:next w:val="Normal"/>
    <w:link w:val="Heading4Char"/>
    <w:semiHidden/>
    <w:qFormat/>
    <w:rsid w:val="002E1428"/>
    <w:pPr>
      <w:keepNext/>
      <w:keepLines/>
      <w:spacing w:after="60"/>
      <w:outlineLvl w:val="3"/>
    </w:pPr>
    <w:rPr>
      <w:rFonts w:ascii="Arial" w:hAnsi="Arial"/>
      <w:iCs/>
      <w:color w:val="121212" w:themeColor="text1"/>
      <w:sz w:val="22"/>
    </w:rPr>
  </w:style>
  <w:style w:type="paragraph" w:styleId="Heading5">
    <w:name w:val="heading 5"/>
    <w:basedOn w:val="Normal"/>
    <w:next w:val="Normal"/>
    <w:link w:val="Heading5Char"/>
    <w:uiPriority w:val="9"/>
    <w:semiHidden/>
    <w:rsid w:val="00055F6D"/>
    <w:pPr>
      <w:keepNext/>
      <w:keepLines/>
      <w:spacing w:before="40" w:after="0"/>
      <w:outlineLvl w:val="4"/>
    </w:pPr>
    <w:rPr>
      <w:rFonts w:asciiTheme="majorHAnsi" w:eastAsiaTheme="majorEastAsia" w:hAnsiTheme="majorHAnsi" w:cstheme="majorBidi"/>
      <w:color w:val="063D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401761"/>
    <w:rPr>
      <w:rFonts w:asciiTheme="majorHAnsi" w:eastAsiaTheme="majorEastAsia" w:hAnsiTheme="majorHAnsi" w:cstheme="majorBidi"/>
      <w:b/>
      <w:color w:val="05304D" w:themeColor="text2"/>
      <w:kern w:val="28"/>
      <w:sz w:val="32"/>
      <w:szCs w:val="56"/>
    </w:rPr>
  </w:style>
  <w:style w:type="character" w:customStyle="1" w:styleId="Heading2Char">
    <w:name w:val="Heading 2 Char"/>
    <w:basedOn w:val="DefaultParagraphFont"/>
    <w:link w:val="Heading2"/>
    <w:semiHidden/>
    <w:rsid w:val="00401761"/>
    <w:rPr>
      <w:rFonts w:asciiTheme="majorHAnsi" w:eastAsiaTheme="majorEastAsia" w:hAnsiTheme="majorHAnsi" w:cstheme="majorBidi"/>
      <w:b/>
      <w:color w:val="05304D" w:themeColor="text2"/>
      <w:kern w:val="28"/>
      <w:sz w:val="28"/>
      <w:szCs w:val="26"/>
    </w:rPr>
  </w:style>
  <w:style w:type="paragraph" w:styleId="ListParagraph">
    <w:name w:val="List Paragraph"/>
    <w:basedOn w:val="ListBullet"/>
    <w:uiPriority w:val="34"/>
    <w:qFormat/>
    <w:rsid w:val="00067EB0"/>
    <w:pPr>
      <w:numPr>
        <w:numId w:val="6"/>
      </w:numPr>
      <w:ind w:left="216"/>
    </w:pPr>
    <w:rPr>
      <w:rFonts w:cs="Arial"/>
      <w:szCs w:val="20"/>
    </w:rPr>
  </w:style>
  <w:style w:type="character" w:customStyle="1" w:styleId="Heading3Char">
    <w:name w:val="Heading 3 Char"/>
    <w:basedOn w:val="DefaultParagraphFont"/>
    <w:link w:val="Heading3"/>
    <w:semiHidden/>
    <w:rsid w:val="00401761"/>
    <w:rPr>
      <w:rFonts w:asciiTheme="majorHAnsi" w:eastAsiaTheme="majorEastAsia" w:hAnsiTheme="majorHAnsi" w:cstheme="majorBidi"/>
      <w:b/>
      <w:color w:val="05304D" w:themeColor="text2"/>
      <w:kern w:val="28"/>
      <w:sz w:val="24"/>
      <w:szCs w:val="24"/>
    </w:rPr>
  </w:style>
  <w:style w:type="character" w:customStyle="1" w:styleId="Heading4Char">
    <w:name w:val="Heading 4 Char"/>
    <w:basedOn w:val="DefaultParagraphFont"/>
    <w:link w:val="Heading4"/>
    <w:semiHidden/>
    <w:rsid w:val="00401761"/>
    <w:rPr>
      <w:rFonts w:ascii="Arial" w:hAnsi="Arial"/>
      <w:iCs/>
      <w:color w:val="121212" w:themeColor="text1"/>
    </w:rPr>
  </w:style>
  <w:style w:type="paragraph" w:styleId="Title">
    <w:name w:val="Title"/>
    <w:basedOn w:val="Heading1"/>
    <w:next w:val="Normal"/>
    <w:link w:val="TitleChar"/>
    <w:uiPriority w:val="1"/>
    <w:semiHidden/>
    <w:qFormat/>
    <w:rsid w:val="00072B46"/>
  </w:style>
  <w:style w:type="character" w:customStyle="1" w:styleId="TitleChar">
    <w:name w:val="Title Char"/>
    <w:basedOn w:val="DefaultParagraphFont"/>
    <w:link w:val="Title"/>
    <w:uiPriority w:val="1"/>
    <w:semiHidden/>
    <w:rsid w:val="00ED3FAE"/>
    <w:rPr>
      <w:rFonts w:asciiTheme="majorHAnsi" w:eastAsiaTheme="majorEastAsia" w:hAnsiTheme="majorHAnsi" w:cstheme="majorBidi"/>
      <w:b/>
      <w:color w:val="05304D" w:themeColor="text2"/>
      <w:kern w:val="28"/>
      <w:sz w:val="32"/>
      <w:szCs w:val="56"/>
    </w:rPr>
  </w:style>
  <w:style w:type="paragraph" w:styleId="NoSpacing">
    <w:name w:val="No Spacing"/>
    <w:uiPriority w:val="9"/>
    <w:semiHidden/>
    <w:rsid w:val="00D72280"/>
    <w:rPr>
      <w:sz w:val="20"/>
    </w:rPr>
  </w:style>
  <w:style w:type="paragraph" w:styleId="Subtitle">
    <w:name w:val="Subtitle"/>
    <w:basedOn w:val="Normal"/>
    <w:next w:val="Normal"/>
    <w:link w:val="SubtitleChar"/>
    <w:uiPriority w:val="1"/>
    <w:semiHidden/>
    <w:qFormat/>
    <w:rsid w:val="002E1428"/>
    <w:pPr>
      <w:numPr>
        <w:ilvl w:val="1"/>
      </w:numPr>
      <w:spacing w:after="60"/>
    </w:pPr>
    <w:rPr>
      <w:rFonts w:eastAsiaTheme="minorEastAsia"/>
      <w:color w:val="121212" w:themeColor="text1"/>
      <w:spacing w:val="15"/>
      <w:sz w:val="22"/>
    </w:rPr>
  </w:style>
  <w:style w:type="character" w:customStyle="1" w:styleId="SubtitleChar">
    <w:name w:val="Subtitle Char"/>
    <w:basedOn w:val="DefaultParagraphFont"/>
    <w:link w:val="Subtitle"/>
    <w:uiPriority w:val="1"/>
    <w:semiHidden/>
    <w:rsid w:val="003F1AF7"/>
    <w:rPr>
      <w:rFonts w:eastAsiaTheme="minorEastAsia"/>
      <w:color w:val="121212" w:themeColor="text1"/>
      <w:spacing w:val="15"/>
    </w:rPr>
  </w:style>
  <w:style w:type="paragraph" w:styleId="Header">
    <w:name w:val="header"/>
    <w:basedOn w:val="Normal"/>
    <w:link w:val="HeaderChar"/>
    <w:uiPriority w:val="1"/>
    <w:unhideWhenUsed/>
    <w:rsid w:val="00681838"/>
    <w:pPr>
      <w:tabs>
        <w:tab w:val="center" w:pos="4680"/>
        <w:tab w:val="right" w:pos="9360"/>
      </w:tabs>
    </w:pPr>
    <w:rPr>
      <w:rFonts w:ascii="Arial" w:hAnsi="Arial"/>
      <w:color w:val="666666"/>
      <w:sz w:val="16"/>
    </w:rPr>
  </w:style>
  <w:style w:type="character" w:customStyle="1" w:styleId="HeaderChar">
    <w:name w:val="Header Char"/>
    <w:basedOn w:val="DefaultParagraphFont"/>
    <w:link w:val="Header"/>
    <w:uiPriority w:val="1"/>
    <w:rsid w:val="000B777D"/>
    <w:rPr>
      <w:rFonts w:ascii="Arial" w:hAnsi="Arial"/>
      <w:color w:val="666666"/>
      <w:sz w:val="16"/>
    </w:rPr>
  </w:style>
  <w:style w:type="paragraph" w:styleId="Footer">
    <w:name w:val="footer"/>
    <w:basedOn w:val="Normal"/>
    <w:link w:val="FooterChar"/>
    <w:uiPriority w:val="1"/>
    <w:qFormat/>
    <w:rsid w:val="00F91E18"/>
    <w:pPr>
      <w:tabs>
        <w:tab w:val="right" w:pos="10440"/>
        <w:tab w:val="right" w:pos="10800"/>
      </w:tabs>
    </w:pPr>
    <w:rPr>
      <w:color w:val="666666"/>
      <w:sz w:val="16"/>
    </w:rPr>
  </w:style>
  <w:style w:type="character" w:customStyle="1" w:styleId="FooterChar">
    <w:name w:val="Footer Char"/>
    <w:basedOn w:val="DefaultParagraphFont"/>
    <w:link w:val="Footer"/>
    <w:uiPriority w:val="1"/>
    <w:rsid w:val="000B777D"/>
    <w:rPr>
      <w:color w:val="666666"/>
      <w:sz w:val="16"/>
    </w:rPr>
  </w:style>
  <w:style w:type="paragraph" w:customStyle="1" w:styleId="NavyTableHeading">
    <w:name w:val="Navy Table Heading"/>
    <w:basedOn w:val="BodyText"/>
    <w:uiPriority w:val="1"/>
    <w:qFormat/>
    <w:rsid w:val="007B0B1B"/>
    <w:pPr>
      <w:keepNext/>
      <w:spacing w:after="60"/>
      <w:ind w:left="144"/>
    </w:pPr>
    <w:rPr>
      <w:rFonts w:eastAsia="Times New Roman" w:cs="Times New Roman"/>
      <w:b/>
      <w:color w:val="05304D" w:themeColor="text2"/>
      <w:szCs w:val="24"/>
    </w:rPr>
  </w:style>
  <w:style w:type="paragraph" w:customStyle="1" w:styleId="TableText">
    <w:name w:val="Table Text"/>
    <w:basedOn w:val="BodyText"/>
    <w:uiPriority w:val="1"/>
    <w:qFormat/>
    <w:rsid w:val="00033A3A"/>
    <w:pPr>
      <w:spacing w:after="60"/>
      <w:ind w:left="144"/>
    </w:pPr>
    <w:rPr>
      <w:rFonts w:eastAsia="Times New Roman" w:cs="Times New Roman"/>
      <w:sz w:val="18"/>
      <w:szCs w:val="24"/>
    </w:rPr>
  </w:style>
  <w:style w:type="paragraph" w:customStyle="1" w:styleId="TableTextBullet1">
    <w:name w:val="Table Text Bullet 1"/>
    <w:basedOn w:val="TableText"/>
    <w:uiPriority w:val="1"/>
    <w:qFormat/>
    <w:rsid w:val="00DC067B"/>
    <w:pPr>
      <w:numPr>
        <w:numId w:val="1"/>
      </w:numPr>
      <w:tabs>
        <w:tab w:val="num" w:pos="360"/>
      </w:tabs>
      <w:ind w:left="360" w:hanging="216"/>
    </w:pPr>
    <w:rPr>
      <w:lang w:val="fr-FR"/>
    </w:rPr>
  </w:style>
  <w:style w:type="paragraph" w:customStyle="1" w:styleId="TableTextBullet2">
    <w:name w:val="Table Text Bullet 2"/>
    <w:basedOn w:val="TableText"/>
    <w:uiPriority w:val="1"/>
    <w:qFormat/>
    <w:rsid w:val="002E0564"/>
    <w:pPr>
      <w:numPr>
        <w:numId w:val="2"/>
      </w:numPr>
    </w:pPr>
  </w:style>
  <w:style w:type="paragraph" w:styleId="BodyText">
    <w:name w:val="Body Text"/>
    <w:basedOn w:val="Normal"/>
    <w:link w:val="BodyTextChar"/>
    <w:autoRedefine/>
    <w:rsid w:val="00067EB0"/>
    <w:pPr>
      <w:spacing w:after="200"/>
    </w:pPr>
  </w:style>
  <w:style w:type="character" w:customStyle="1" w:styleId="BodyTextChar">
    <w:name w:val="Body Text Char"/>
    <w:basedOn w:val="DefaultParagraphFont"/>
    <w:link w:val="BodyText"/>
    <w:rsid w:val="00067EB0"/>
    <w:rPr>
      <w:sz w:val="20"/>
    </w:rPr>
  </w:style>
  <w:style w:type="paragraph" w:styleId="Caption">
    <w:name w:val="caption"/>
    <w:basedOn w:val="Normal"/>
    <w:next w:val="Normal"/>
    <w:uiPriority w:val="1"/>
    <w:qFormat/>
    <w:rsid w:val="00D97447"/>
    <w:pPr>
      <w:spacing w:before="60"/>
    </w:pPr>
    <w:rPr>
      <w:i/>
      <w:iCs/>
      <w:color w:val="121212" w:themeColor="text1"/>
      <w:sz w:val="18"/>
      <w:szCs w:val="18"/>
    </w:rPr>
  </w:style>
  <w:style w:type="character" w:styleId="PageNumber">
    <w:name w:val="page number"/>
    <w:basedOn w:val="DefaultParagraphFont"/>
    <w:uiPriority w:val="99"/>
    <w:semiHidden/>
    <w:unhideWhenUsed/>
    <w:rsid w:val="00B0399E"/>
  </w:style>
  <w:style w:type="paragraph" w:customStyle="1" w:styleId="BlueHeading1">
    <w:name w:val="Blue Heading 1"/>
    <w:basedOn w:val="Heading1"/>
    <w:next w:val="Normal"/>
    <w:uiPriority w:val="2"/>
    <w:qFormat/>
    <w:rsid w:val="00033A3A"/>
    <w:rPr>
      <w:color w:val="085280" w:themeColor="accent1"/>
    </w:rPr>
  </w:style>
  <w:style w:type="paragraph" w:customStyle="1" w:styleId="BlueHeading2">
    <w:name w:val="Blue Heading 2"/>
    <w:basedOn w:val="Heading2"/>
    <w:next w:val="Normal"/>
    <w:uiPriority w:val="2"/>
    <w:qFormat/>
    <w:rsid w:val="00033A3A"/>
    <w:rPr>
      <w:color w:val="085280" w:themeColor="accent1"/>
    </w:rPr>
  </w:style>
  <w:style w:type="paragraph" w:customStyle="1" w:styleId="BlueHeading3">
    <w:name w:val="Blue Heading 3"/>
    <w:basedOn w:val="Heading3"/>
    <w:next w:val="Normal"/>
    <w:uiPriority w:val="2"/>
    <w:qFormat/>
    <w:rsid w:val="00033A3A"/>
    <w:rPr>
      <w:color w:val="085280" w:themeColor="accent1"/>
    </w:rPr>
  </w:style>
  <w:style w:type="paragraph" w:customStyle="1" w:styleId="BlueTableHeading">
    <w:name w:val="Blue Table Heading"/>
    <w:basedOn w:val="NavyTableHeading"/>
    <w:uiPriority w:val="2"/>
    <w:qFormat/>
    <w:rsid w:val="00033A3A"/>
    <w:rPr>
      <w:color w:val="085280" w:themeColor="accent1"/>
    </w:rPr>
  </w:style>
  <w:style w:type="paragraph" w:customStyle="1" w:styleId="TealHeading1">
    <w:name w:val="Teal Heading 1"/>
    <w:basedOn w:val="Heading1"/>
    <w:next w:val="Normal"/>
    <w:uiPriority w:val="2"/>
    <w:qFormat/>
    <w:rsid w:val="00033A3A"/>
    <w:rPr>
      <w:color w:val="238196" w:themeColor="accent2"/>
    </w:rPr>
  </w:style>
  <w:style w:type="paragraph" w:customStyle="1" w:styleId="TealHeading2">
    <w:name w:val="Teal Heading 2"/>
    <w:basedOn w:val="Heading2"/>
    <w:next w:val="Normal"/>
    <w:uiPriority w:val="2"/>
    <w:qFormat/>
    <w:rsid w:val="00033A3A"/>
    <w:rPr>
      <w:color w:val="238196" w:themeColor="accent2"/>
    </w:rPr>
  </w:style>
  <w:style w:type="paragraph" w:customStyle="1" w:styleId="TealHeading3">
    <w:name w:val="Teal Heading 3"/>
    <w:basedOn w:val="Heading3"/>
    <w:next w:val="Normal"/>
    <w:uiPriority w:val="2"/>
    <w:qFormat/>
    <w:rsid w:val="00033A3A"/>
    <w:rPr>
      <w:color w:val="238196" w:themeColor="accent2"/>
    </w:rPr>
  </w:style>
  <w:style w:type="paragraph" w:customStyle="1" w:styleId="TealTableHeading">
    <w:name w:val="Teal Table Heading"/>
    <w:basedOn w:val="NavyTableHeading"/>
    <w:uiPriority w:val="2"/>
    <w:qFormat/>
    <w:rsid w:val="00033A3A"/>
    <w:rPr>
      <w:color w:val="238196" w:themeColor="accent2"/>
    </w:rPr>
  </w:style>
  <w:style w:type="paragraph" w:styleId="FootnoteText">
    <w:name w:val="footnote text"/>
    <w:basedOn w:val="Normal"/>
    <w:link w:val="FootnoteTextChar"/>
    <w:uiPriority w:val="99"/>
    <w:semiHidden/>
    <w:unhideWhenUsed/>
    <w:rsid w:val="007B0B1B"/>
    <w:rPr>
      <w:szCs w:val="20"/>
    </w:rPr>
  </w:style>
  <w:style w:type="character" w:customStyle="1" w:styleId="FootnoteTextChar">
    <w:name w:val="Footnote Text Char"/>
    <w:basedOn w:val="DefaultParagraphFont"/>
    <w:link w:val="FootnoteText"/>
    <w:uiPriority w:val="99"/>
    <w:semiHidden/>
    <w:rsid w:val="007B0B1B"/>
    <w:rPr>
      <w:sz w:val="20"/>
      <w:szCs w:val="20"/>
    </w:rPr>
  </w:style>
  <w:style w:type="character" w:styleId="FootnoteReference">
    <w:name w:val="footnote reference"/>
    <w:basedOn w:val="DefaultParagraphFont"/>
    <w:semiHidden/>
    <w:unhideWhenUsed/>
    <w:rsid w:val="007B0B1B"/>
    <w:rPr>
      <w:vertAlign w:val="superscript"/>
    </w:rPr>
  </w:style>
  <w:style w:type="paragraph" w:customStyle="1" w:styleId="ListParagraph-Numbers">
    <w:name w:val="List Paragraph-Numbers"/>
    <w:basedOn w:val="ListNumber"/>
    <w:uiPriority w:val="1"/>
    <w:qFormat/>
    <w:rsid w:val="008C6115"/>
  </w:style>
  <w:style w:type="paragraph" w:customStyle="1" w:styleId="QAAnswer">
    <w:name w:val="Q&amp;A Answer"/>
    <w:basedOn w:val="BodyText"/>
    <w:link w:val="QAAnswerChar"/>
    <w:qFormat/>
    <w:rsid w:val="00033A3A"/>
    <w:pPr>
      <w:spacing w:before="120" w:line="260" w:lineRule="exact"/>
      <w:ind w:left="720" w:right="720"/>
    </w:pPr>
    <w:rPr>
      <w:rFonts w:eastAsia="Times New Roman" w:cs="Times New Roman"/>
      <w:szCs w:val="24"/>
    </w:rPr>
  </w:style>
  <w:style w:type="character" w:customStyle="1" w:styleId="QAAnswerChar">
    <w:name w:val="Q&amp;A Answer Char"/>
    <w:basedOn w:val="DefaultParagraphFont"/>
    <w:link w:val="QAAnswer"/>
    <w:locked/>
    <w:rsid w:val="00033A3A"/>
    <w:rPr>
      <w:rFonts w:eastAsia="Times New Roman" w:cs="Times New Roman"/>
      <w:sz w:val="20"/>
      <w:szCs w:val="24"/>
    </w:rPr>
  </w:style>
  <w:style w:type="paragraph" w:customStyle="1" w:styleId="QAQuestion">
    <w:name w:val="Q&amp;A Question"/>
    <w:basedOn w:val="BodyText"/>
    <w:next w:val="QAAnswer"/>
    <w:qFormat/>
    <w:rsid w:val="0024479E"/>
    <w:pPr>
      <w:numPr>
        <w:numId w:val="3"/>
      </w:numPr>
      <w:tabs>
        <w:tab w:val="left" w:pos="720"/>
      </w:tabs>
      <w:spacing w:before="360" w:line="260" w:lineRule="exact"/>
      <w:ind w:left="720" w:hanging="720"/>
    </w:pPr>
    <w:rPr>
      <w:rFonts w:eastAsia="Times New Roman" w:cs="Times New Roman"/>
      <w:b/>
      <w:szCs w:val="24"/>
    </w:rPr>
  </w:style>
  <w:style w:type="paragraph" w:styleId="ListBullet">
    <w:name w:val="List Bullet"/>
    <w:basedOn w:val="BodyText"/>
    <w:autoRedefine/>
    <w:uiPriority w:val="1"/>
    <w:rsid w:val="002865DE"/>
    <w:pPr>
      <w:spacing w:before="120" w:line="260" w:lineRule="exact"/>
      <w:ind w:left="720" w:right="720"/>
    </w:pPr>
    <w:rPr>
      <w:rFonts w:eastAsia="Times New Roman" w:cs="Times New Roman"/>
      <w:szCs w:val="24"/>
    </w:rPr>
  </w:style>
  <w:style w:type="paragraph" w:styleId="ListBullet2">
    <w:name w:val="List Bullet 2"/>
    <w:basedOn w:val="BodyText"/>
    <w:uiPriority w:val="1"/>
    <w:qFormat/>
    <w:rsid w:val="006334F9"/>
    <w:pPr>
      <w:numPr>
        <w:numId w:val="11"/>
      </w:numPr>
      <w:spacing w:before="120" w:line="260" w:lineRule="exact"/>
      <w:ind w:left="720"/>
    </w:pPr>
    <w:rPr>
      <w:rFonts w:eastAsia="Times New Roman" w:cs="Times New Roman"/>
      <w:szCs w:val="24"/>
    </w:rPr>
  </w:style>
  <w:style w:type="paragraph" w:styleId="ListBullet3">
    <w:name w:val="List Bullet 3"/>
    <w:basedOn w:val="BodyText"/>
    <w:uiPriority w:val="1"/>
    <w:qFormat/>
    <w:rsid w:val="006334F9"/>
    <w:pPr>
      <w:numPr>
        <w:numId w:val="12"/>
      </w:numPr>
      <w:spacing w:before="120" w:line="260" w:lineRule="exact"/>
    </w:pPr>
    <w:rPr>
      <w:rFonts w:eastAsia="Times New Roman" w:cs="Times New Roman"/>
      <w:szCs w:val="24"/>
    </w:rPr>
  </w:style>
  <w:style w:type="paragraph" w:styleId="ListNumber">
    <w:name w:val="List Number"/>
    <w:basedOn w:val="BodyText"/>
    <w:uiPriority w:val="1"/>
    <w:qFormat/>
    <w:rsid w:val="006334F9"/>
    <w:pPr>
      <w:spacing w:before="120"/>
      <w:ind w:left="360" w:hanging="360"/>
    </w:pPr>
    <w:rPr>
      <w:rFonts w:eastAsia="Times New Roman" w:cs="Times New Roman"/>
      <w:szCs w:val="24"/>
    </w:rPr>
  </w:style>
  <w:style w:type="paragraph" w:styleId="ListNumber2">
    <w:name w:val="List Number 2"/>
    <w:basedOn w:val="BodyText"/>
    <w:autoRedefine/>
    <w:uiPriority w:val="1"/>
    <w:qFormat/>
    <w:rsid w:val="006334F9"/>
    <w:pPr>
      <w:numPr>
        <w:numId w:val="5"/>
      </w:numPr>
      <w:tabs>
        <w:tab w:val="num" w:pos="576"/>
      </w:tabs>
      <w:spacing w:before="120"/>
      <w:ind w:left="720"/>
    </w:pPr>
    <w:rPr>
      <w:rFonts w:eastAsia="Times New Roman" w:cs="Times New Roman"/>
      <w:szCs w:val="24"/>
    </w:rPr>
  </w:style>
  <w:style w:type="paragraph" w:styleId="ListNumber3">
    <w:name w:val="List Number 3"/>
    <w:basedOn w:val="BodyText"/>
    <w:uiPriority w:val="1"/>
    <w:qFormat/>
    <w:rsid w:val="006334F9"/>
    <w:pPr>
      <w:numPr>
        <w:numId w:val="4"/>
      </w:numPr>
      <w:spacing w:before="120"/>
      <w:ind w:left="1080"/>
    </w:pPr>
    <w:rPr>
      <w:rFonts w:eastAsia="Times New Roman" w:cs="Times New Roman"/>
      <w:szCs w:val="24"/>
    </w:rPr>
  </w:style>
  <w:style w:type="paragraph" w:customStyle="1" w:styleId="NumHeading1">
    <w:name w:val="Num Heading 1"/>
    <w:basedOn w:val="NavyHeading1"/>
    <w:uiPriority w:val="2"/>
    <w:qFormat/>
    <w:rsid w:val="00C0592B"/>
    <w:pPr>
      <w:numPr>
        <w:numId w:val="8"/>
      </w:numPr>
      <w:ind w:left="450" w:hanging="450"/>
    </w:pPr>
  </w:style>
  <w:style w:type="paragraph" w:customStyle="1" w:styleId="NumHeading2">
    <w:name w:val="Num Heading 2"/>
    <w:basedOn w:val="NavyHeading1"/>
    <w:uiPriority w:val="2"/>
    <w:qFormat/>
    <w:rsid w:val="00067EB0"/>
    <w:pPr>
      <w:numPr>
        <w:ilvl w:val="1"/>
        <w:numId w:val="10"/>
      </w:numPr>
      <w:ind w:left="446" w:hanging="446"/>
    </w:pPr>
    <w:rPr>
      <w:sz w:val="28"/>
      <w:szCs w:val="28"/>
    </w:rPr>
  </w:style>
  <w:style w:type="paragraph" w:customStyle="1" w:styleId="NavyTitle">
    <w:name w:val="Navy Title"/>
    <w:basedOn w:val="Title"/>
    <w:qFormat/>
    <w:rsid w:val="00067EB0"/>
    <w:rPr>
      <w:sz w:val="44"/>
    </w:rPr>
  </w:style>
  <w:style w:type="paragraph" w:customStyle="1" w:styleId="NavyHeading1">
    <w:name w:val="Navy Heading 1"/>
    <w:basedOn w:val="Heading1"/>
    <w:qFormat/>
    <w:rsid w:val="00033A3A"/>
  </w:style>
  <w:style w:type="paragraph" w:customStyle="1" w:styleId="NavyHeading2">
    <w:name w:val="Navy Heading 2"/>
    <w:basedOn w:val="Heading2"/>
    <w:next w:val="Normal"/>
    <w:qFormat/>
    <w:rsid w:val="00072B46"/>
  </w:style>
  <w:style w:type="paragraph" w:customStyle="1" w:styleId="NavyHeading3">
    <w:name w:val="Navy Heading 3"/>
    <w:basedOn w:val="Heading3"/>
    <w:next w:val="Normal"/>
    <w:qFormat/>
    <w:rsid w:val="00072B46"/>
  </w:style>
  <w:style w:type="paragraph" w:customStyle="1" w:styleId="NavyHeading4">
    <w:name w:val="Navy Heading 4"/>
    <w:basedOn w:val="Heading4"/>
    <w:next w:val="Normal"/>
    <w:rsid w:val="00E71AC8"/>
    <w:rPr>
      <w:rFonts w:ascii="Source Sans Pro SemiBold" w:hAnsi="Source Sans Pro SemiBold"/>
      <w:b/>
      <w:color w:val="05304D" w:themeColor="text2"/>
    </w:rPr>
  </w:style>
  <w:style w:type="paragraph" w:customStyle="1" w:styleId="Note">
    <w:name w:val="Note"/>
    <w:basedOn w:val="BodyText"/>
    <w:qFormat/>
    <w:rsid w:val="00033A3A"/>
    <w:pPr>
      <w:numPr>
        <w:numId w:val="7"/>
      </w:numPr>
      <w:pBdr>
        <w:top w:val="single" w:sz="4" w:space="0" w:color="FFFFFF"/>
        <w:left w:val="single" w:sz="4" w:space="7" w:color="3B9CBA"/>
        <w:bottom w:val="single" w:sz="4" w:space="1" w:color="FFFFFF"/>
      </w:pBdr>
      <w:spacing w:before="120" w:line="260" w:lineRule="exact"/>
      <w:ind w:right="144"/>
    </w:pPr>
    <w:rPr>
      <w:rFonts w:eastAsia="Times New Roman" w:cs="Times New Roman"/>
      <w:i/>
      <w:sz w:val="21"/>
      <w:szCs w:val="24"/>
    </w:rPr>
  </w:style>
  <w:style w:type="table" w:styleId="TableGrid">
    <w:name w:val="Table Grid"/>
    <w:basedOn w:val="TableNormal"/>
    <w:uiPriority w:val="39"/>
    <w:rsid w:val="00807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A60"/>
    <w:rPr>
      <w:rFonts w:ascii="Segoe UI" w:hAnsi="Segoe UI" w:cs="Segoe UI"/>
      <w:sz w:val="18"/>
      <w:szCs w:val="18"/>
    </w:rPr>
  </w:style>
  <w:style w:type="character" w:styleId="CommentReference">
    <w:name w:val="annotation reference"/>
    <w:basedOn w:val="DefaultParagraphFont"/>
    <w:uiPriority w:val="99"/>
    <w:semiHidden/>
    <w:unhideWhenUsed/>
    <w:rsid w:val="00480A60"/>
    <w:rPr>
      <w:sz w:val="16"/>
      <w:szCs w:val="16"/>
    </w:rPr>
  </w:style>
  <w:style w:type="paragraph" w:styleId="CommentText">
    <w:name w:val="annotation text"/>
    <w:basedOn w:val="Normal"/>
    <w:link w:val="CommentTextChar"/>
    <w:uiPriority w:val="99"/>
    <w:semiHidden/>
    <w:unhideWhenUsed/>
    <w:rsid w:val="00480A60"/>
    <w:rPr>
      <w:szCs w:val="20"/>
    </w:rPr>
  </w:style>
  <w:style w:type="character" w:customStyle="1" w:styleId="CommentTextChar">
    <w:name w:val="Comment Text Char"/>
    <w:basedOn w:val="DefaultParagraphFont"/>
    <w:link w:val="CommentText"/>
    <w:uiPriority w:val="99"/>
    <w:semiHidden/>
    <w:rsid w:val="00480A60"/>
    <w:rPr>
      <w:sz w:val="20"/>
      <w:szCs w:val="20"/>
    </w:rPr>
  </w:style>
  <w:style w:type="paragraph" w:styleId="CommentSubject">
    <w:name w:val="annotation subject"/>
    <w:basedOn w:val="CommentText"/>
    <w:next w:val="CommentText"/>
    <w:link w:val="CommentSubjectChar"/>
    <w:uiPriority w:val="99"/>
    <w:semiHidden/>
    <w:unhideWhenUsed/>
    <w:rsid w:val="00480A60"/>
    <w:rPr>
      <w:b/>
      <w:bCs/>
    </w:rPr>
  </w:style>
  <w:style w:type="character" w:customStyle="1" w:styleId="CommentSubjectChar">
    <w:name w:val="Comment Subject Char"/>
    <w:basedOn w:val="CommentTextChar"/>
    <w:link w:val="CommentSubject"/>
    <w:uiPriority w:val="99"/>
    <w:semiHidden/>
    <w:rsid w:val="00480A60"/>
    <w:rPr>
      <w:b/>
      <w:bCs/>
      <w:sz w:val="20"/>
      <w:szCs w:val="20"/>
    </w:rPr>
  </w:style>
  <w:style w:type="paragraph" w:customStyle="1" w:styleId="ListNumberIndent">
    <w:name w:val="List Number Indent"/>
    <w:basedOn w:val="BodyText"/>
    <w:uiPriority w:val="1"/>
    <w:qFormat/>
    <w:rsid w:val="00026B46"/>
    <w:pPr>
      <w:ind w:left="540"/>
    </w:pPr>
  </w:style>
  <w:style w:type="paragraph" w:customStyle="1" w:styleId="ListBulletIndent">
    <w:name w:val="List Bullet Indent"/>
    <w:basedOn w:val="Normal"/>
    <w:uiPriority w:val="1"/>
    <w:qFormat/>
    <w:rsid w:val="00BD7FFA"/>
    <w:pPr>
      <w:ind w:left="360"/>
    </w:pPr>
  </w:style>
  <w:style w:type="paragraph" w:customStyle="1" w:styleId="NumHeading3">
    <w:name w:val="Num Heading 3"/>
    <w:basedOn w:val="NavyHeading1"/>
    <w:uiPriority w:val="2"/>
    <w:qFormat/>
    <w:rsid w:val="00067EB0"/>
    <w:pPr>
      <w:numPr>
        <w:numId w:val="9"/>
      </w:numPr>
      <w:ind w:left="446" w:hanging="446"/>
    </w:pPr>
    <w:rPr>
      <w:sz w:val="24"/>
      <w:szCs w:val="24"/>
    </w:rPr>
  </w:style>
  <w:style w:type="paragraph" w:customStyle="1" w:styleId="TableParagraph">
    <w:name w:val="Table Paragraph"/>
    <w:basedOn w:val="Normal"/>
    <w:uiPriority w:val="1"/>
    <w:qFormat/>
    <w:rsid w:val="004C6F8E"/>
    <w:pPr>
      <w:autoSpaceDE w:val="0"/>
      <w:autoSpaceDN w:val="0"/>
      <w:adjustRightInd w:val="0"/>
      <w:spacing w:after="0" w:line="207" w:lineRule="exact"/>
    </w:pPr>
    <w:rPr>
      <w:rFonts w:ascii="Times New Roman" w:hAnsi="Times New Roman" w:cs="Times New Roman"/>
      <w:sz w:val="24"/>
      <w:szCs w:val="24"/>
    </w:rPr>
  </w:style>
  <w:style w:type="paragraph" w:customStyle="1" w:styleId="Default">
    <w:name w:val="Default"/>
    <w:rsid w:val="001255ED"/>
    <w:pPr>
      <w:autoSpaceDE w:val="0"/>
      <w:autoSpaceDN w:val="0"/>
      <w:adjustRightInd w:val="0"/>
    </w:pPr>
    <w:rPr>
      <w:rFonts w:ascii="Times New Roman" w:hAnsi="Times New Roman" w:cs="Times New Roman"/>
      <w:color w:val="000000"/>
      <w:sz w:val="24"/>
      <w:szCs w:val="24"/>
    </w:rPr>
  </w:style>
  <w:style w:type="paragraph" w:customStyle="1" w:styleId="headercelltext-center">
    <w:name w:val="headercelltext-center"/>
    <w:basedOn w:val="Normal"/>
    <w:rsid w:val="00055F6D"/>
    <w:pPr>
      <w:shd w:val="clear" w:color="auto" w:fill="E8E8E0"/>
      <w:spacing w:before="100" w:beforeAutospacing="1" w:after="100" w:afterAutospacing="1"/>
      <w:jc w:val="center"/>
      <w:textAlignment w:val="top"/>
    </w:pPr>
    <w:rPr>
      <w:rFonts w:ascii="Arial" w:eastAsia="Times New Roman" w:hAnsi="Arial" w:cs="Arial"/>
      <w:b/>
      <w:bCs/>
      <w:color w:val="000000"/>
      <w:sz w:val="17"/>
      <w:szCs w:val="17"/>
    </w:rPr>
  </w:style>
  <w:style w:type="character" w:customStyle="1" w:styleId="Heading5Char">
    <w:name w:val="Heading 5 Char"/>
    <w:basedOn w:val="DefaultParagraphFont"/>
    <w:link w:val="Heading5"/>
    <w:rsid w:val="00055F6D"/>
    <w:rPr>
      <w:rFonts w:asciiTheme="majorHAnsi" w:eastAsiaTheme="majorEastAsia" w:hAnsiTheme="majorHAnsi" w:cstheme="majorBidi"/>
      <w:color w:val="063D5F" w:themeColor="accent1" w:themeShade="BF"/>
      <w:sz w:val="20"/>
    </w:rPr>
  </w:style>
  <w:style w:type="character" w:styleId="Hyperlink">
    <w:name w:val="Hyperlink"/>
    <w:rsid w:val="00AF6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annie Mae Color Palette 2">
      <a:dk1>
        <a:srgbClr val="121212"/>
      </a:dk1>
      <a:lt1>
        <a:srgbClr val="FFFFFF"/>
      </a:lt1>
      <a:dk2>
        <a:srgbClr val="05304D"/>
      </a:dk2>
      <a:lt2>
        <a:srgbClr val="EDEBE9"/>
      </a:lt2>
      <a:accent1>
        <a:srgbClr val="085280"/>
      </a:accent1>
      <a:accent2>
        <a:srgbClr val="238196"/>
      </a:accent2>
      <a:accent3>
        <a:srgbClr val="C55422"/>
      </a:accent3>
      <a:accent4>
        <a:srgbClr val="FFB400"/>
      </a:accent4>
      <a:accent5>
        <a:srgbClr val="2C6937"/>
      </a:accent5>
      <a:accent6>
        <a:srgbClr val="911A5B"/>
      </a:accent6>
      <a:hlink>
        <a:srgbClr val="085280"/>
      </a:hlink>
      <a:folHlink>
        <a:srgbClr val="911A5B"/>
      </a:folHlink>
    </a:clrScheme>
    <a:fontScheme name="Fannie Mae Brand 2.0">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189258E817B40AA678A91EDB20B6E" ma:contentTypeVersion="9" ma:contentTypeDescription="Create a new document." ma:contentTypeScope="" ma:versionID="2c30b27cd20c3970dbea9b303c103b02">
  <xsd:schema xmlns:xsd="http://www.w3.org/2001/XMLSchema" xmlns:xs="http://www.w3.org/2001/XMLSchema" xmlns:p="http://schemas.microsoft.com/office/2006/metadata/properties" xmlns:ns2="f17ba45f-5e04-4eda-bf0a-85b54d18213c" targetNamespace="http://schemas.microsoft.com/office/2006/metadata/properties" ma:root="true" ma:fieldsID="476e0af1977ec9acbe0fac774ae4adfa" ns2:_="">
    <xsd:import namespace="f17ba45f-5e04-4eda-bf0a-85b54d18213c"/>
    <xsd:element name="properties">
      <xsd:complexType>
        <xsd:sequence>
          <xsd:element name="documentManagement">
            <xsd:complexType>
              <xsd:all>
                <xsd:element ref="ns2:Category" minOccurs="0"/>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ba45f-5e04-4eda-bf0a-85b54d18213c"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union memberTypes="dms:Text">
          <xsd:simpleType>
            <xsd:restriction base="dms:Choice">
              <xsd:enumeration value="Templates"/>
              <xsd:enumeration value="Tip Sheets"/>
              <xsd:enumeration value="Guidelines"/>
              <xsd:enumeration value="Color Palette"/>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f17ba45f-5e04-4eda-bf0a-85b54d1821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48519-49F7-4CA9-924A-54DA06835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ba45f-5e04-4eda-bf0a-85b54d182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E87AB-8970-47D4-8FA7-B48B500204F9}">
  <ds:schemaRefs>
    <ds:schemaRef ds:uri="http://schemas.microsoft.com/sharepoint/v3/contenttype/forms"/>
  </ds:schemaRefs>
</ds:datastoreItem>
</file>

<file path=customXml/itemProps3.xml><?xml version="1.0" encoding="utf-8"?>
<ds:datastoreItem xmlns:ds="http://schemas.openxmlformats.org/officeDocument/2006/customXml" ds:itemID="{89C93156-42EB-4FBA-82BD-6FDEDD96818C}">
  <ds:schemaRefs>
    <ds:schemaRef ds:uri="f17ba45f-5e04-4eda-bf0a-85b54d18213c"/>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9AE0966D-E4D0-413B-B66F-D00B456E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Fannie Mae</dc:creator>
  <cp:keywords/>
  <dc:description/>
  <cp:lastModifiedBy>Cunningham, Sean</cp:lastModifiedBy>
  <cp:revision>12</cp:revision>
  <cp:lastPrinted>2018-11-29T16:13:00Z</cp:lastPrinted>
  <dcterms:created xsi:type="dcterms:W3CDTF">2020-03-10T18:12:00Z</dcterms:created>
  <dcterms:modified xsi:type="dcterms:W3CDTF">2020-05-04T18:01:00Z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0x0101008CB189258E817B40AA678A91EDB20B6E</vt:lpwstr>
  </property>
</Properties>
</file>