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BA9" w:rsidP="00FF41B2" w:rsidRDefault="00FC4BA9" w14:paraId="62D03554" w14:textId="690843E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MULTIFAMILY </w:t>
      </w:r>
      <w:r w:rsidRPr="00AE7D2E">
        <w:rPr>
          <w:b/>
          <w:sz w:val="28"/>
          <w:szCs w:val="28"/>
        </w:rPr>
        <w:t>MORTGAGE LOAN DELIVERY PACKAGE</w:t>
      </w:r>
    </w:p>
    <w:p w:rsidR="001D6323" w:rsidP="00FF41B2" w:rsidRDefault="001D6323" w14:paraId="7D213513" w14:textId="2031FD8C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:rsidRPr="00AE7D2E" w:rsidR="004A4F9A" w:rsidP="00FF41B2" w:rsidRDefault="004A4F9A" w14:paraId="38D8AA5E" w14:textId="0BF7594F">
      <w:pPr>
        <w:pStyle w:val="Header"/>
        <w:tabs>
          <w:tab w:val="clear" w:pos="4320"/>
          <w:tab w:val="clear" w:pos="8640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FOLDER</w:t>
      </w:r>
      <w:r w:rsidR="00CC0E4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I</w:t>
      </w:r>
      <w:r w:rsidR="00CC0E47">
        <w:rPr>
          <w:b/>
          <w:sz w:val="28"/>
          <w:szCs w:val="28"/>
        </w:rPr>
        <w:t xml:space="preserve"> </w:t>
      </w:r>
      <w:r w:rsidR="00C201CA">
        <w:rPr>
          <w:b/>
          <w:sz w:val="28"/>
          <w:szCs w:val="28"/>
        </w:rPr>
        <w:t>AND</w:t>
      </w:r>
      <w:r w:rsidR="00CC0E47">
        <w:rPr>
          <w:b/>
          <w:sz w:val="28"/>
          <w:szCs w:val="28"/>
        </w:rPr>
        <w:t xml:space="preserve"> III</w:t>
      </w:r>
    </w:p>
    <w:tbl>
      <w:tblPr>
        <w:tblW w:w="5691" w:type="pct"/>
        <w:tblInd w:w="-64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1E0" w:firstRow="1" w:lastRow="1" w:firstColumn="1" w:lastColumn="1" w:noHBand="0" w:noVBand="0"/>
      </w:tblPr>
      <w:tblGrid>
        <w:gridCol w:w="10619"/>
      </w:tblGrid>
      <w:tr w:rsidR="00CE1940" w:rsidTr="001D5D93" w14:paraId="66D8B61B" w14:textId="77777777">
        <w:trPr>
          <w:trHeight w:val="1950"/>
        </w:trPr>
        <w:tc>
          <w:tcPr>
            <w:tcW w:w="10619" w:type="dxa"/>
            <w:shd w:val="clear" w:color="auto" w:fill="auto"/>
          </w:tcPr>
          <w:p w:rsidRPr="0036267C" w:rsidR="001D5D93" w:rsidP="00FC4BA9" w:rsidRDefault="004A4F9A" w14:paraId="6C789521" w14:textId="2AAD4B97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</w:rPr>
              <w:t>FOLDER</w:t>
            </w:r>
            <w:r w:rsidR="00CC0E47">
              <w:rPr>
                <w:b/>
              </w:rPr>
              <w:t>S</w:t>
            </w:r>
            <w:r>
              <w:rPr>
                <w:b/>
              </w:rPr>
              <w:t xml:space="preserve"> I</w:t>
            </w:r>
            <w:r w:rsidR="00CC0E47">
              <w:rPr>
                <w:b/>
              </w:rPr>
              <w:t xml:space="preserve"> </w:t>
            </w:r>
            <w:r w:rsidR="00C201CA">
              <w:rPr>
                <w:b/>
              </w:rPr>
              <w:t>AND</w:t>
            </w:r>
            <w:r w:rsidR="00CC0E47">
              <w:rPr>
                <w:b/>
              </w:rPr>
              <w:t xml:space="preserve"> III </w:t>
            </w:r>
            <w:r>
              <w:rPr>
                <w:b/>
              </w:rPr>
              <w:t xml:space="preserve"> </w:t>
            </w:r>
            <w:r w:rsidR="00FC4BA9">
              <w:rPr>
                <w:b/>
              </w:rPr>
              <w:t xml:space="preserve">DELIVERY </w:t>
            </w:r>
            <w:r w:rsidRPr="0036267C" w:rsidR="00184D22">
              <w:rPr>
                <w:b/>
              </w:rPr>
              <w:t>REQUIREMENTS:</w:t>
            </w:r>
          </w:p>
          <w:p w:rsidRPr="0036267C" w:rsidR="001D5D93" w:rsidP="001D5D93" w:rsidRDefault="00184D22" w14:paraId="68FDFE95" w14:textId="0310FBC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34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>For a valid Delivery, Lender must comply with all applicable “Delivery Requirements”, as specified below</w:t>
            </w:r>
            <w:r w:rsidR="00304F04">
              <w:rPr>
                <w:bCs/>
                <w:sz w:val="22"/>
                <w:szCs w:val="22"/>
              </w:rPr>
              <w:t xml:space="preserve"> and in the Form 6502.Folder II</w:t>
            </w:r>
            <w:r w:rsidRPr="0036267C">
              <w:rPr>
                <w:bCs/>
                <w:sz w:val="22"/>
                <w:szCs w:val="22"/>
              </w:rPr>
              <w:t>:</w:t>
            </w:r>
          </w:p>
          <w:p w:rsidRPr="0036267C" w:rsidR="001D5D93" w:rsidP="001D5D93" w:rsidRDefault="00184D22" w14:paraId="731C9409" w14:textId="77777777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5" w:right="13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Delivery of an </w:t>
            </w:r>
            <w:r w:rsidRPr="0036267C">
              <w:rPr>
                <w:bCs/>
                <w:sz w:val="22"/>
                <w:szCs w:val="22"/>
              </w:rPr>
              <w:t xml:space="preserve">“Original” </w:t>
            </w:r>
            <w:r>
              <w:rPr>
                <w:bCs/>
                <w:sz w:val="22"/>
                <w:szCs w:val="22"/>
              </w:rPr>
              <w:t xml:space="preserve">document </w:t>
            </w:r>
            <w:r w:rsidRPr="0036267C">
              <w:rPr>
                <w:bCs/>
                <w:sz w:val="22"/>
                <w:szCs w:val="22"/>
              </w:rPr>
              <w:t xml:space="preserve">requires both (a) electronic delivery via DUS </w:t>
            </w:r>
            <w:proofErr w:type="spellStart"/>
            <w:r w:rsidRPr="0036267C">
              <w:rPr>
                <w:bCs/>
                <w:sz w:val="22"/>
                <w:szCs w:val="22"/>
              </w:rPr>
              <w:t>DocWay</w:t>
            </w:r>
            <w:proofErr w:type="spellEnd"/>
            <w:r w:rsidRPr="0036267C">
              <w:rPr>
                <w:bCs/>
                <w:sz w:val="22"/>
                <w:szCs w:val="22"/>
              </w:rPr>
              <w:t xml:space="preserve">™ of a </w:t>
            </w:r>
            <w:r>
              <w:rPr>
                <w:bCs/>
                <w:sz w:val="22"/>
                <w:szCs w:val="22"/>
              </w:rPr>
              <w:t xml:space="preserve">digitally scanned </w:t>
            </w:r>
            <w:r w:rsidRPr="0036267C">
              <w:rPr>
                <w:bCs/>
                <w:sz w:val="22"/>
                <w:szCs w:val="22"/>
              </w:rPr>
              <w:t xml:space="preserve">copy of that </w:t>
            </w:r>
            <w:r>
              <w:rPr>
                <w:bCs/>
                <w:sz w:val="22"/>
                <w:szCs w:val="22"/>
              </w:rPr>
              <w:t xml:space="preserve">original </w:t>
            </w:r>
            <w:r w:rsidRPr="0036267C">
              <w:rPr>
                <w:bCs/>
                <w:sz w:val="22"/>
                <w:szCs w:val="22"/>
              </w:rPr>
              <w:t>“wet ink” signed document</w:t>
            </w:r>
            <w:r>
              <w:rPr>
                <w:bCs/>
                <w:sz w:val="22"/>
                <w:szCs w:val="22"/>
              </w:rPr>
              <w:t>;</w:t>
            </w:r>
            <w:r w:rsidRPr="0036267C">
              <w:rPr>
                <w:bCs/>
                <w:sz w:val="22"/>
                <w:szCs w:val="22"/>
              </w:rPr>
              <w:t xml:space="preserve"> and (b) delivery via overnight courier of </w:t>
            </w:r>
            <w:r>
              <w:rPr>
                <w:bCs/>
                <w:sz w:val="22"/>
                <w:szCs w:val="22"/>
              </w:rPr>
              <w:t xml:space="preserve">the original physical </w:t>
            </w:r>
            <w:r w:rsidRPr="0036267C">
              <w:rPr>
                <w:bCs/>
                <w:sz w:val="22"/>
                <w:szCs w:val="22"/>
              </w:rPr>
              <w:t>document containing a manually executed, original “wet-ink” signature.</w:t>
            </w:r>
          </w:p>
          <w:p w:rsidR="001D5D93" w:rsidP="000B51DB" w:rsidRDefault="00184D22" w14:paraId="748ABBF2" w14:textId="5088CE7A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6" w:right="13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Delivery of an </w:t>
            </w:r>
            <w:r w:rsidRPr="0036267C">
              <w:rPr>
                <w:bCs/>
                <w:sz w:val="22"/>
                <w:szCs w:val="22"/>
              </w:rPr>
              <w:t xml:space="preserve">“Electronic Copy” requires ONLY the electronic delivery via DUS </w:t>
            </w:r>
            <w:proofErr w:type="spellStart"/>
            <w:r w:rsidRPr="0036267C">
              <w:rPr>
                <w:bCs/>
                <w:sz w:val="22"/>
                <w:szCs w:val="22"/>
              </w:rPr>
              <w:t>DocWay</w:t>
            </w:r>
            <w:proofErr w:type="spellEnd"/>
            <w:r w:rsidRPr="0036267C">
              <w:rPr>
                <w:bCs/>
                <w:sz w:val="22"/>
                <w:szCs w:val="22"/>
              </w:rPr>
              <w:t xml:space="preserve"> of a </w:t>
            </w:r>
            <w:r>
              <w:rPr>
                <w:bCs/>
                <w:sz w:val="22"/>
                <w:szCs w:val="22"/>
              </w:rPr>
              <w:t xml:space="preserve">digitally scanned </w:t>
            </w:r>
            <w:r w:rsidRPr="0036267C">
              <w:rPr>
                <w:bCs/>
                <w:sz w:val="22"/>
                <w:szCs w:val="22"/>
              </w:rPr>
              <w:t>copy of (a)</w:t>
            </w:r>
            <w:r>
              <w:rPr>
                <w:bCs/>
                <w:sz w:val="22"/>
                <w:szCs w:val="22"/>
              </w:rPr>
              <w:t> </w:t>
            </w:r>
            <w:r w:rsidR="007405E9">
              <w:rPr>
                <w:bCs/>
                <w:sz w:val="22"/>
                <w:szCs w:val="22"/>
              </w:rPr>
              <w:t xml:space="preserve">for any Loan Document, </w:t>
            </w:r>
            <w:r>
              <w:rPr>
                <w:bCs/>
                <w:sz w:val="22"/>
                <w:szCs w:val="22"/>
              </w:rPr>
              <w:t xml:space="preserve">the original </w:t>
            </w:r>
            <w:r w:rsidRPr="0036267C">
              <w:rPr>
                <w:bCs/>
                <w:sz w:val="22"/>
                <w:szCs w:val="22"/>
              </w:rPr>
              <w:t xml:space="preserve">“wet ink” signed document, </w:t>
            </w:r>
            <w:r w:rsidR="00F937C2">
              <w:rPr>
                <w:bCs/>
                <w:sz w:val="22"/>
                <w:szCs w:val="22"/>
              </w:rPr>
              <w:t xml:space="preserve">or </w:t>
            </w:r>
            <w:r w:rsidRPr="0036267C">
              <w:rPr>
                <w:bCs/>
                <w:sz w:val="22"/>
                <w:szCs w:val="22"/>
              </w:rPr>
              <w:t>(b) </w:t>
            </w:r>
            <w:r w:rsidR="007405E9">
              <w:rPr>
                <w:bCs/>
                <w:sz w:val="22"/>
                <w:szCs w:val="22"/>
              </w:rPr>
              <w:t>for all other documents, a PDF or photo</w:t>
            </w:r>
            <w:r w:rsidR="00F937C2">
              <w:rPr>
                <w:bCs/>
                <w:sz w:val="22"/>
                <w:szCs w:val="22"/>
              </w:rPr>
              <w:t xml:space="preserve">copy of </w:t>
            </w:r>
            <w:r w:rsidR="007405E9">
              <w:rPr>
                <w:bCs/>
                <w:sz w:val="22"/>
                <w:szCs w:val="22"/>
              </w:rPr>
              <w:t xml:space="preserve">such </w:t>
            </w:r>
            <w:r w:rsidR="00F937C2">
              <w:rPr>
                <w:bCs/>
                <w:sz w:val="22"/>
                <w:szCs w:val="22"/>
              </w:rPr>
              <w:t>document</w:t>
            </w:r>
            <w:r w:rsidR="00C35ACF">
              <w:rPr>
                <w:bCs/>
                <w:sz w:val="22"/>
                <w:szCs w:val="22"/>
              </w:rPr>
              <w:t xml:space="preserve"> (whether or not such document requires a signature)</w:t>
            </w:r>
            <w:r w:rsidRPr="0036267C">
              <w:rPr>
                <w:bCs/>
                <w:sz w:val="22"/>
                <w:szCs w:val="22"/>
              </w:rPr>
              <w:t>.</w:t>
            </w:r>
          </w:p>
          <w:p w:rsidRPr="0036267C" w:rsidR="00D901CE" w:rsidP="000B51DB" w:rsidRDefault="00D901CE" w14:paraId="2D060857" w14:textId="68C4C664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6" w:right="13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Delivery of a “Recorded/Filed</w:t>
            </w:r>
            <w:r w:rsidR="00231CD2">
              <w:rPr>
                <w:bCs/>
                <w:sz w:val="22"/>
                <w:szCs w:val="22"/>
              </w:rPr>
              <w:t>”</w:t>
            </w:r>
            <w:r w:rsidR="00E40E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document requires (a) </w:t>
            </w:r>
            <w:r w:rsidR="0000444F">
              <w:rPr>
                <w:bCs/>
                <w:sz w:val="22"/>
                <w:szCs w:val="22"/>
              </w:rPr>
              <w:t xml:space="preserve">at Delivery, an </w:t>
            </w:r>
            <w:r w:rsidRPr="0036267C" w:rsidR="0000444F">
              <w:rPr>
                <w:bCs/>
                <w:sz w:val="22"/>
                <w:szCs w:val="22"/>
              </w:rPr>
              <w:t xml:space="preserve">electronic delivery via DUS </w:t>
            </w:r>
            <w:proofErr w:type="spellStart"/>
            <w:r w:rsidRPr="0036267C" w:rsidR="0000444F">
              <w:rPr>
                <w:bCs/>
                <w:sz w:val="22"/>
                <w:szCs w:val="22"/>
              </w:rPr>
              <w:t>DocWay</w:t>
            </w:r>
            <w:proofErr w:type="spellEnd"/>
            <w:r w:rsidRPr="0036267C" w:rsidR="0000444F">
              <w:rPr>
                <w:bCs/>
                <w:sz w:val="22"/>
                <w:szCs w:val="22"/>
              </w:rPr>
              <w:t xml:space="preserve"> of</w:t>
            </w:r>
            <w:r w:rsidR="0000444F">
              <w:rPr>
                <w:bCs/>
                <w:sz w:val="22"/>
                <w:szCs w:val="22"/>
              </w:rPr>
              <w:t xml:space="preserve"> either (i) a true and certified copy of the instrument </w:t>
            </w:r>
            <w:r w:rsidR="00804474">
              <w:rPr>
                <w:bCs/>
                <w:sz w:val="22"/>
                <w:szCs w:val="22"/>
              </w:rPr>
              <w:t xml:space="preserve">that was </w:t>
            </w:r>
            <w:r w:rsidR="0000444F">
              <w:rPr>
                <w:bCs/>
                <w:sz w:val="22"/>
                <w:szCs w:val="22"/>
              </w:rPr>
              <w:t>recorded/filed or (ii)</w:t>
            </w:r>
            <w:r w:rsidRPr="00804474">
              <w:rPr>
                <w:bCs/>
                <w:sz w:val="22"/>
                <w:szCs w:val="22"/>
              </w:rPr>
              <w:t xml:space="preserve"> </w:t>
            </w:r>
            <w:r w:rsidRPr="00804474" w:rsidR="0000444F">
              <w:rPr>
                <w:bCs/>
                <w:sz w:val="22"/>
                <w:szCs w:val="22"/>
              </w:rPr>
              <w:t xml:space="preserve">a copy of the </w:t>
            </w:r>
            <w:r w:rsidRPr="00804474">
              <w:rPr>
                <w:bCs/>
                <w:sz w:val="22"/>
                <w:szCs w:val="22"/>
              </w:rPr>
              <w:t>recorded</w:t>
            </w:r>
            <w:r w:rsidRPr="00804474" w:rsidR="0000444F">
              <w:rPr>
                <w:bCs/>
                <w:sz w:val="22"/>
                <w:szCs w:val="22"/>
              </w:rPr>
              <w:t xml:space="preserve">/filed instrument with stamped recording information or evidence of filing, as applicable, and (b) post Delivery, if the recorded/filed copy </w:t>
            </w:r>
            <w:r w:rsidR="00804474">
              <w:rPr>
                <w:bCs/>
                <w:sz w:val="22"/>
                <w:szCs w:val="22"/>
              </w:rPr>
              <w:t>was</w:t>
            </w:r>
            <w:r w:rsidRPr="00804474" w:rsidR="0000444F">
              <w:rPr>
                <w:bCs/>
                <w:sz w:val="22"/>
                <w:szCs w:val="22"/>
              </w:rPr>
              <w:t xml:space="preserve"> </w:t>
            </w:r>
            <w:r w:rsidRPr="00804474">
              <w:rPr>
                <w:bCs/>
                <w:sz w:val="22"/>
                <w:szCs w:val="22"/>
              </w:rPr>
              <w:t>not delivered at Delivery</w:t>
            </w:r>
            <w:r w:rsidRPr="00C35ACF">
              <w:rPr>
                <w:bCs/>
                <w:sz w:val="22"/>
                <w:szCs w:val="22"/>
              </w:rPr>
              <w:t xml:space="preserve">, </w:t>
            </w:r>
            <w:r w:rsidRPr="00C35ACF" w:rsidR="00804474">
              <w:rPr>
                <w:bCs/>
                <w:sz w:val="22"/>
                <w:szCs w:val="22"/>
              </w:rPr>
              <w:t xml:space="preserve">an electronic delivery via DUS </w:t>
            </w:r>
            <w:proofErr w:type="spellStart"/>
            <w:r w:rsidRPr="00C35ACF" w:rsidR="00804474">
              <w:rPr>
                <w:bCs/>
                <w:sz w:val="22"/>
                <w:szCs w:val="22"/>
              </w:rPr>
              <w:t>DocWay</w:t>
            </w:r>
            <w:proofErr w:type="spellEnd"/>
            <w:r w:rsidR="00804474">
              <w:rPr>
                <w:bCs/>
                <w:sz w:val="22"/>
                <w:szCs w:val="22"/>
              </w:rPr>
              <w:t xml:space="preserve"> of </w:t>
            </w:r>
            <w:r w:rsidRPr="00804474">
              <w:rPr>
                <w:bCs/>
                <w:sz w:val="22"/>
                <w:szCs w:val="22"/>
              </w:rPr>
              <w:t xml:space="preserve">a copy </w:t>
            </w:r>
            <w:r w:rsidRPr="00804474" w:rsidR="00804474">
              <w:rPr>
                <w:bCs/>
                <w:sz w:val="22"/>
                <w:szCs w:val="22"/>
              </w:rPr>
              <w:t xml:space="preserve">recorded/filed instrument with stamped recording information or evidence of filing.  </w:t>
            </w:r>
            <w:r w:rsidRPr="00804474">
              <w:rPr>
                <w:bCs/>
                <w:sz w:val="22"/>
                <w:szCs w:val="22"/>
              </w:rPr>
              <w:t xml:space="preserve">Original </w:t>
            </w:r>
            <w:r w:rsidRPr="00804474" w:rsidR="00804474">
              <w:rPr>
                <w:bCs/>
                <w:sz w:val="22"/>
                <w:szCs w:val="22"/>
              </w:rPr>
              <w:t xml:space="preserve">instruments </w:t>
            </w:r>
            <w:r w:rsidRPr="00804474">
              <w:rPr>
                <w:bCs/>
                <w:sz w:val="22"/>
                <w:szCs w:val="22"/>
              </w:rPr>
              <w:t xml:space="preserve">with stamped recording information should be forwarded </w:t>
            </w:r>
            <w:r w:rsidR="001E5686">
              <w:rPr>
                <w:bCs/>
                <w:sz w:val="22"/>
                <w:szCs w:val="22"/>
              </w:rPr>
              <w:t xml:space="preserve">via overnight courier </w:t>
            </w:r>
            <w:r w:rsidR="007405E9">
              <w:rPr>
                <w:bCs/>
                <w:sz w:val="22"/>
                <w:szCs w:val="22"/>
              </w:rPr>
              <w:t xml:space="preserve">to the address below </w:t>
            </w:r>
            <w:r w:rsidR="00F937C2">
              <w:rPr>
                <w:bCs/>
                <w:sz w:val="22"/>
                <w:szCs w:val="22"/>
              </w:rPr>
              <w:t>if received</w:t>
            </w:r>
            <w:r w:rsidRPr="00804474">
              <w:rPr>
                <w:bCs/>
                <w:sz w:val="22"/>
                <w:szCs w:val="22"/>
              </w:rPr>
              <w:t>.</w:t>
            </w:r>
          </w:p>
          <w:p w:rsidR="001D5D93" w:rsidP="000B51DB" w:rsidRDefault="00184D22" w14:paraId="095915F9" w14:textId="20577725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6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>Lender must comply with any additional provisions specified in the “Delivery Requirements” column.</w:t>
            </w:r>
          </w:p>
          <w:p w:rsidRPr="00584C2D" w:rsidR="001D5D93" w:rsidP="000B51DB" w:rsidRDefault="00184D22" w14:paraId="39ACAA07" w14:textId="2D7CE771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1065" w:right="130"/>
              <w:jc w:val="both"/>
              <w:rPr>
                <w:bCs/>
                <w:sz w:val="22"/>
                <w:szCs w:val="22"/>
              </w:rPr>
            </w:pPr>
            <w:bookmarkStart w:name="_Hlk128918990" w:id="0"/>
            <w:r w:rsidRPr="00584C2D">
              <w:rPr>
                <w:bCs/>
                <w:sz w:val="22"/>
                <w:szCs w:val="22"/>
              </w:rPr>
              <w:t xml:space="preserve">The original of any “wet ink” signed </w:t>
            </w:r>
            <w:r w:rsidR="007405E9">
              <w:rPr>
                <w:bCs/>
                <w:sz w:val="22"/>
                <w:szCs w:val="22"/>
              </w:rPr>
              <w:t>Loan D</w:t>
            </w:r>
            <w:r w:rsidRPr="00584C2D">
              <w:rPr>
                <w:bCs/>
                <w:sz w:val="22"/>
                <w:szCs w:val="22"/>
              </w:rPr>
              <w:t>ocument for which only an Electronic Copy was required for Delivery to Fannie Mae should be kept in Lender’s Servicing File.</w:t>
            </w:r>
          </w:p>
          <w:bookmarkEnd w:id="0"/>
          <w:p w:rsidR="001D5D93" w:rsidP="000B51DB" w:rsidRDefault="00184D22" w14:paraId="182BA018" w14:textId="4244043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34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 xml:space="preserve">All </w:t>
            </w:r>
            <w:r w:rsidR="00631D25">
              <w:rPr>
                <w:bCs/>
                <w:sz w:val="22"/>
                <w:szCs w:val="22"/>
              </w:rPr>
              <w:t xml:space="preserve">Loan </w:t>
            </w:r>
            <w:r w:rsidRPr="0036267C">
              <w:rPr>
                <w:bCs/>
                <w:sz w:val="22"/>
                <w:szCs w:val="22"/>
              </w:rPr>
              <w:t>Documents</w:t>
            </w:r>
            <w:r>
              <w:rPr>
                <w:bCs/>
                <w:sz w:val="22"/>
                <w:szCs w:val="22"/>
              </w:rPr>
              <w:t xml:space="preserve"> requiring signatures</w:t>
            </w:r>
            <w:r w:rsidRPr="0036267C">
              <w:rPr>
                <w:bCs/>
                <w:sz w:val="22"/>
                <w:szCs w:val="22"/>
              </w:rPr>
              <w:t xml:space="preserve"> must have manually executed original “wet-ink” signatures, regardless of whether the Delivery Requirement </w:t>
            </w:r>
            <w:r>
              <w:rPr>
                <w:bCs/>
                <w:sz w:val="22"/>
                <w:szCs w:val="22"/>
              </w:rPr>
              <w:t xml:space="preserve">is </w:t>
            </w:r>
            <w:r w:rsidRPr="0036267C">
              <w:rPr>
                <w:bCs/>
                <w:sz w:val="22"/>
                <w:szCs w:val="22"/>
              </w:rPr>
              <w:t>for an “Original” or a</w:t>
            </w:r>
            <w:r w:rsidR="003A29DC">
              <w:rPr>
                <w:bCs/>
                <w:sz w:val="22"/>
                <w:szCs w:val="22"/>
              </w:rPr>
              <w:t>n</w:t>
            </w:r>
            <w:r w:rsidRPr="0036267C">
              <w:rPr>
                <w:bCs/>
                <w:sz w:val="22"/>
                <w:szCs w:val="22"/>
              </w:rPr>
              <w:t xml:space="preserve"> “</w:t>
            </w:r>
            <w:r w:rsidR="003A29DC">
              <w:rPr>
                <w:bCs/>
                <w:sz w:val="22"/>
                <w:szCs w:val="22"/>
              </w:rPr>
              <w:t>Electronic Copy</w:t>
            </w:r>
            <w:r w:rsidRPr="0036267C">
              <w:rPr>
                <w:bCs/>
                <w:sz w:val="22"/>
                <w:szCs w:val="22"/>
              </w:rPr>
              <w:t>”.</w:t>
            </w:r>
          </w:p>
          <w:p w:rsidRPr="0036267C" w:rsidR="001D5D93" w:rsidP="001D5D93" w:rsidRDefault="00184D22" w14:paraId="6CBC53E9" w14:textId="4C8B71A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34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 xml:space="preserve">When delivering the portions of the </w:t>
            </w:r>
            <w:r w:rsidR="00826177">
              <w:rPr>
                <w:bCs/>
                <w:sz w:val="22"/>
                <w:szCs w:val="22"/>
              </w:rPr>
              <w:t xml:space="preserve">Multifamily </w:t>
            </w:r>
            <w:r w:rsidRPr="0036267C">
              <w:rPr>
                <w:bCs/>
                <w:sz w:val="22"/>
                <w:szCs w:val="22"/>
              </w:rPr>
              <w:t>Mortgage Loan Delivery Package requiring an “Original”:</w:t>
            </w:r>
          </w:p>
          <w:p w:rsidRPr="0036267C" w:rsidR="001D5D93" w:rsidP="000B51DB" w:rsidRDefault="00184D22" w14:paraId="0FEBEFE8" w14:textId="77777777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 xml:space="preserve">A physical </w:t>
            </w:r>
            <w:r>
              <w:rPr>
                <w:bCs/>
                <w:sz w:val="22"/>
                <w:szCs w:val="22"/>
              </w:rPr>
              <w:t>copy</w:t>
            </w:r>
            <w:r w:rsidRPr="0036267C">
              <w:rPr>
                <w:bCs/>
                <w:sz w:val="22"/>
                <w:szCs w:val="22"/>
              </w:rPr>
              <w:t xml:space="preserve"> of this Multifamily Mortgage Loan Delivery Package Table of Contents, with all applicable documents checked, must be placed in the front of the package.</w:t>
            </w:r>
          </w:p>
          <w:p w:rsidRPr="0036267C" w:rsidR="001D5D93" w:rsidP="001D5D93" w:rsidRDefault="00184D22" w14:paraId="695F5E3C" w14:textId="77777777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>All physical documents must be:</w:t>
            </w:r>
          </w:p>
          <w:p w:rsidRPr="0036267C" w:rsidR="001D5D93" w:rsidP="000B51DB" w:rsidRDefault="00184D22" w14:paraId="0AAF2487" w14:textId="77777777">
            <w:pPr>
              <w:pStyle w:val="Header"/>
              <w:numPr>
                <w:ilvl w:val="2"/>
                <w:numId w:val="3"/>
              </w:numPr>
              <w:tabs>
                <w:tab w:val="clear" w:pos="4320"/>
                <w:tab w:val="clear" w:pos="8640"/>
              </w:tabs>
              <w:ind w:left="1785" w:right="130" w:hanging="36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>separated by numbered tabs; and</w:t>
            </w:r>
          </w:p>
          <w:p w:rsidRPr="0036267C" w:rsidR="001D5D93" w:rsidP="001D5D93" w:rsidRDefault="00184D22" w14:paraId="7C1904C3" w14:textId="77777777">
            <w:pPr>
              <w:pStyle w:val="Header"/>
              <w:numPr>
                <w:ilvl w:val="2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1785" w:right="130" w:hanging="360"/>
              <w:jc w:val="both"/>
              <w:rPr>
                <w:bCs/>
              </w:rPr>
            </w:pPr>
            <w:r w:rsidRPr="0036267C">
              <w:rPr>
                <w:bCs/>
                <w:sz w:val="22"/>
                <w:szCs w:val="22"/>
              </w:rPr>
              <w:t>submitted either loose, or with binder or paper clips only; no staples or rubber bands are permitted.</w:t>
            </w:r>
          </w:p>
        </w:tc>
      </w:tr>
      <w:tr w:rsidR="00CE1940" w:rsidTr="001D5D93" w14:paraId="72AC438D" w14:textId="77777777">
        <w:trPr>
          <w:trHeight w:val="1500"/>
        </w:trPr>
        <w:tc>
          <w:tcPr>
            <w:tcW w:w="10619" w:type="dxa"/>
            <w:shd w:val="clear" w:color="auto" w:fill="auto"/>
          </w:tcPr>
          <w:p w:rsidRPr="0036267C" w:rsidR="001D5D93" w:rsidP="001D5D93" w:rsidRDefault="00184D22" w14:paraId="22CF2106" w14:textId="434C143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43"/>
              <w:jc w:val="both"/>
              <w:rPr>
                <w:b/>
                <w:sz w:val="22"/>
                <w:szCs w:val="22"/>
              </w:rPr>
            </w:pPr>
            <w:r w:rsidRPr="0036267C">
              <w:rPr>
                <w:b/>
                <w:sz w:val="22"/>
                <w:szCs w:val="22"/>
              </w:rPr>
              <w:t>ALL FOLDER I DOCUMENTS REQUIRING AN “ORIGINAL” MUST BE DELIVERED TO:</w:t>
            </w:r>
          </w:p>
          <w:p w:rsidRPr="00FA25E3" w:rsidR="00FA25E3" w:rsidP="00FA25E3" w:rsidRDefault="00FA25E3" w14:paraId="1E94295F" w14:textId="5A6234B4">
            <w:pPr>
              <w:pStyle w:val="Header"/>
              <w:ind w:left="2145"/>
              <w:jc w:val="both"/>
              <w:rPr>
                <w:bCs/>
                <w:sz w:val="22"/>
                <w:szCs w:val="22"/>
              </w:rPr>
            </w:pPr>
            <w:r w:rsidRPr="00FA25E3">
              <w:rPr>
                <w:bCs/>
                <w:sz w:val="22"/>
                <w:szCs w:val="22"/>
              </w:rPr>
              <w:t>Fannie Mae (Multifamily)</w:t>
            </w:r>
          </w:p>
          <w:p w:rsidRPr="00FA25E3" w:rsidR="00FA25E3" w:rsidP="00FA25E3" w:rsidRDefault="00FA25E3" w14:paraId="3503E77F" w14:textId="77777777">
            <w:pPr>
              <w:pStyle w:val="Header"/>
              <w:ind w:left="2145"/>
              <w:jc w:val="both"/>
              <w:rPr>
                <w:bCs/>
                <w:sz w:val="22"/>
                <w:szCs w:val="22"/>
              </w:rPr>
            </w:pPr>
            <w:r w:rsidRPr="00FA25E3">
              <w:rPr>
                <w:bCs/>
                <w:sz w:val="22"/>
                <w:szCs w:val="22"/>
              </w:rPr>
              <w:t>Certification and Custody</w:t>
            </w:r>
          </w:p>
          <w:p w:rsidRPr="00FA25E3" w:rsidR="00FA25E3" w:rsidP="00FA25E3" w:rsidRDefault="00FA25E3" w14:paraId="09C8BB84" w14:textId="670B6A48">
            <w:pPr>
              <w:pStyle w:val="Header"/>
              <w:ind w:left="2145"/>
              <w:jc w:val="both"/>
              <w:rPr>
                <w:bCs/>
                <w:sz w:val="22"/>
                <w:szCs w:val="22"/>
              </w:rPr>
            </w:pPr>
            <w:r w:rsidRPr="00FA25E3">
              <w:rPr>
                <w:bCs/>
                <w:sz w:val="22"/>
                <w:szCs w:val="22"/>
              </w:rPr>
              <w:t>21240 Ridgetop Circle</w:t>
            </w:r>
            <w:r w:rsidR="00C268D3">
              <w:rPr>
                <w:bCs/>
                <w:sz w:val="22"/>
                <w:szCs w:val="22"/>
              </w:rPr>
              <w:t xml:space="preserve">, </w:t>
            </w:r>
            <w:r w:rsidRPr="00FA25E3">
              <w:rPr>
                <w:bCs/>
                <w:sz w:val="22"/>
                <w:szCs w:val="22"/>
              </w:rPr>
              <w:t>Suite 125-130</w:t>
            </w:r>
          </w:p>
          <w:p w:rsidRPr="0036267C" w:rsidR="001D5D93" w:rsidP="000B51DB" w:rsidRDefault="00FA25E3" w14:paraId="53DABBBD" w14:textId="14847667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2145"/>
              <w:rPr>
                <w:bCs/>
                <w:sz w:val="22"/>
                <w:szCs w:val="22"/>
              </w:rPr>
            </w:pPr>
            <w:r w:rsidRPr="00FA25E3">
              <w:rPr>
                <w:bCs/>
                <w:sz w:val="22"/>
                <w:szCs w:val="22"/>
              </w:rPr>
              <w:t>Sterling, VA 2</w:t>
            </w:r>
            <w:r w:rsidR="0092130B">
              <w:rPr>
                <w:bCs/>
                <w:sz w:val="22"/>
                <w:szCs w:val="22"/>
              </w:rPr>
              <w:t>0</w:t>
            </w:r>
            <w:r w:rsidRPr="00FA25E3">
              <w:rPr>
                <w:bCs/>
                <w:sz w:val="22"/>
                <w:szCs w:val="22"/>
              </w:rPr>
              <w:t>166</w:t>
            </w:r>
          </w:p>
          <w:p w:rsidRPr="0036267C" w:rsidR="001D5D93" w:rsidP="001D5D93" w:rsidRDefault="00184D22" w14:paraId="6D51D034" w14:textId="58AF6289">
            <w:pPr>
              <w:pStyle w:val="Header"/>
              <w:tabs>
                <w:tab w:val="clear" w:pos="4320"/>
                <w:tab w:val="clear" w:pos="8640"/>
              </w:tabs>
              <w:spacing w:after="60"/>
              <w:ind w:right="43"/>
              <w:jc w:val="both"/>
              <w:rPr>
                <w:b/>
                <w:sz w:val="22"/>
                <w:szCs w:val="22"/>
              </w:rPr>
            </w:pPr>
            <w:r w:rsidRPr="0036267C">
              <w:rPr>
                <w:b/>
                <w:sz w:val="22"/>
                <w:szCs w:val="22"/>
              </w:rPr>
              <w:t>ALL FOLDER I</w:t>
            </w:r>
            <w:r w:rsidR="00CC0E47">
              <w:rPr>
                <w:b/>
                <w:sz w:val="22"/>
                <w:szCs w:val="22"/>
              </w:rPr>
              <w:t xml:space="preserve"> AND FOLDER III</w:t>
            </w:r>
            <w:r w:rsidRPr="0036267C">
              <w:rPr>
                <w:b/>
                <w:sz w:val="22"/>
                <w:szCs w:val="22"/>
              </w:rPr>
              <w:t xml:space="preserve"> DOCUMENTS REQUIRING AN “ELECTRONIC COPY” MUST BE DELIVERED ELECTRONICALLY USING THE FOLLOWING URL:</w:t>
            </w:r>
          </w:p>
          <w:p w:rsidRPr="0036267C" w:rsidR="001D5D93" w:rsidP="00FF41B2" w:rsidRDefault="00E8579E" w14:paraId="76AD553F" w14:textId="77777777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2131"/>
              <w:rPr>
                <w:b/>
                <w:color w:val="0000FF"/>
              </w:rPr>
            </w:pPr>
            <w:hyperlink w:history="1" r:id="rId7">
              <w:r w:rsidRPr="0036267C" w:rsidR="00184D22">
                <w:rPr>
                  <w:rStyle w:val="Hyperlink"/>
                  <w:b/>
                  <w:sz w:val="22"/>
                  <w:szCs w:val="22"/>
                </w:rPr>
                <w:t>https://docway.fanniemae.com/D2</w:t>
              </w:r>
            </w:hyperlink>
          </w:p>
        </w:tc>
      </w:tr>
    </w:tbl>
    <w:p w:rsidR="001D5D93" w:rsidRDefault="00184D22" w14:paraId="388B9D17" w14:textId="7777777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FC4BA9" w:rsidP="001D6323" w:rsidRDefault="00FC4BA9" w14:paraId="0AC6C45F" w14:textId="7BC48AE2">
      <w:pPr>
        <w:pStyle w:val="Header"/>
        <w:tabs>
          <w:tab w:val="clear" w:pos="4320"/>
          <w:tab w:val="clear" w:pos="8640"/>
        </w:tabs>
        <w:spacing w:before="6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MULTIFAMILY </w:t>
      </w:r>
      <w:r w:rsidRPr="00AE7D2E">
        <w:rPr>
          <w:b/>
          <w:sz w:val="28"/>
          <w:szCs w:val="28"/>
        </w:rPr>
        <w:t>MORTGAGE LOAN DELIVERY PACKAGE</w:t>
      </w:r>
    </w:p>
    <w:p w:rsidRPr="00AE7D2E" w:rsidR="00CC0E47" w:rsidP="001D6323" w:rsidRDefault="00CC0E47" w14:paraId="3E1108EC" w14:textId="291A6778">
      <w:pPr>
        <w:pStyle w:val="Header"/>
        <w:tabs>
          <w:tab w:val="clear" w:pos="4320"/>
          <w:tab w:val="clear" w:pos="8640"/>
        </w:tabs>
        <w:spacing w:before="6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FOLDERS I </w:t>
      </w:r>
      <w:r w:rsidR="00C201CA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III</w:t>
      </w:r>
    </w:p>
    <w:p w:rsidRPr="001D6323" w:rsidR="001D5D93" w:rsidP="001D5D93" w:rsidRDefault="00184D22" w14:paraId="5F165079" w14:textId="77777777">
      <w:pPr>
        <w:spacing w:before="60" w:after="60"/>
        <w:jc w:val="center"/>
        <w:rPr>
          <w:b/>
          <w:bCs/>
          <w:sz w:val="28"/>
          <w:szCs w:val="28"/>
        </w:rPr>
      </w:pPr>
      <w:r w:rsidRPr="001D6323">
        <w:rPr>
          <w:b/>
          <w:bCs/>
          <w:sz w:val="28"/>
          <w:szCs w:val="28"/>
        </w:rPr>
        <w:t>MORTGAGE LOAN INFORMATION</w:t>
      </w:r>
    </w:p>
    <w:p w:rsidR="001D5D93" w:rsidP="001D5D93" w:rsidRDefault="001D5D93" w14:paraId="761A18FB" w14:textId="77777777">
      <w:pPr>
        <w:spacing w:before="60" w:after="60"/>
        <w:ind w:left="-720"/>
        <w:rPr>
          <w:sz w:val="22"/>
          <w:szCs w:val="22"/>
        </w:rPr>
      </w:pPr>
    </w:p>
    <w:tbl>
      <w:tblPr>
        <w:tblW w:w="5709" w:type="pct"/>
        <w:tblInd w:w="-7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86"/>
        <w:gridCol w:w="5590"/>
      </w:tblGrid>
      <w:tr w:rsidR="00CE1940" w:rsidTr="001D5D93" w14:paraId="649A38F3" w14:textId="77777777">
        <w:trPr>
          <w:cantSplit/>
        </w:trPr>
        <w:tc>
          <w:tcPr>
            <w:tcW w:w="10676" w:type="dxa"/>
            <w:gridSpan w:val="2"/>
            <w:shd w:val="clear" w:color="auto" w:fill="99CCFF"/>
          </w:tcPr>
          <w:p w:rsidRPr="00445D35" w:rsidR="001D5D93" w:rsidP="001D5D93" w:rsidRDefault="00184D22" w14:paraId="623D4C05" w14:textId="77777777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Loan Information</w:t>
            </w:r>
          </w:p>
        </w:tc>
      </w:tr>
      <w:tr w:rsidR="00CE1940" w:rsidTr="001D5D93" w14:paraId="71B150CD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0B87BA04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Fannie Mae Commitment No.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70F7E8F7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:rsidTr="001D5D93" w14:paraId="3256AC52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3A75B917" w14:textId="77777777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Pool No. (MBS)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514A817E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:rsidTr="001D5D93" w14:paraId="02F81264" w14:textId="77777777">
        <w:tc>
          <w:tcPr>
            <w:tcW w:w="10676" w:type="dxa"/>
            <w:gridSpan w:val="2"/>
            <w:shd w:val="clear" w:color="auto" w:fill="99CCFF"/>
          </w:tcPr>
          <w:p w:rsidRPr="00445D35" w:rsidR="001D5D93" w:rsidP="001D5D93" w:rsidRDefault="00184D22" w14:paraId="421D8EB2" w14:textId="77777777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Lender Information</w:t>
            </w:r>
          </w:p>
        </w:tc>
      </w:tr>
      <w:tr w:rsidR="00CE1940" w:rsidTr="001D5D93" w14:paraId="085F5DC0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01E64400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Name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79CB53EB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:rsidTr="001D5D93" w14:paraId="14795528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4D9C32A4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Address (City, State, Zip)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7C4F97A3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:rsidTr="001D5D93" w14:paraId="5043EA0D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0DC4ACA3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Telephone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4D1F992B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:rsidTr="001D5D93" w14:paraId="1E46E7DC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5876CFFC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Contact Name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6115D987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:rsidTr="001D5D93" w14:paraId="5881E78A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2139B844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Contact Email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3E5EDE46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:rsidTr="001D5D93" w14:paraId="2F9764C2" w14:textId="77777777">
        <w:tc>
          <w:tcPr>
            <w:tcW w:w="10676" w:type="dxa"/>
            <w:gridSpan w:val="2"/>
            <w:shd w:val="clear" w:color="auto" w:fill="99CCFF"/>
          </w:tcPr>
          <w:p w:rsidRPr="00445D35" w:rsidR="001D5D93" w:rsidP="001D5D93" w:rsidRDefault="00184D22" w14:paraId="0A9C773F" w14:textId="77777777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Lender Counsel Information</w:t>
            </w:r>
          </w:p>
        </w:tc>
      </w:tr>
      <w:tr w:rsidR="00CE1940" w:rsidTr="001D5D93" w14:paraId="69C04F03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5E013B25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Counsel Name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7046DE05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:rsidTr="001D5D93" w14:paraId="143DF374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11A42732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Law Firm Name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61805B5D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:rsidTr="001D5D93" w14:paraId="35379F51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27B15580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Address (City, State, Zip)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5929D75B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:rsidTr="001D5D93" w14:paraId="1003E72B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31E7B76D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Telephone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217491A3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:rsidTr="001D5D93" w14:paraId="55300CFF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00C82502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19405CAD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:rsidTr="001D5D93" w14:paraId="3DFDF73F" w14:textId="77777777">
        <w:trPr>
          <w:trHeight w:val="1133"/>
        </w:trPr>
        <w:tc>
          <w:tcPr>
            <w:tcW w:w="10676" w:type="dxa"/>
            <w:gridSpan w:val="2"/>
            <w:shd w:val="clear" w:color="auto" w:fill="auto"/>
          </w:tcPr>
          <w:p w:rsidRPr="00445D35" w:rsidR="001D5D93" w:rsidP="001D5D93" w:rsidRDefault="00184D22" w14:paraId="2F6F882A" w14:textId="77777777">
            <w:pPr>
              <w:suppressAutoHyphens/>
              <w:spacing w:before="60" w:after="60"/>
              <w:ind w:left="2160" w:right="979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For any Loan Document delivery issues, Fannie Mae should contact</w:t>
            </w:r>
          </w:p>
          <w:p w:rsidR="001D5D93" w:rsidP="001D5D93" w:rsidRDefault="00184D22" w14:paraId="64C7763E" w14:textId="77777777">
            <w:pPr>
              <w:suppressAutoHyphens/>
              <w:spacing w:before="60" w:after="60"/>
              <w:ind w:left="2160" w:right="979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(Lender may check either or both boxes):</w:t>
            </w:r>
          </w:p>
          <w:bookmarkStart w:name="OLE_LINK21" w:id="1"/>
          <w:bookmarkStart w:name="OLE_LINK22" w:id="2"/>
          <w:bookmarkStart w:name="OLE_LINK19" w:id="3"/>
          <w:bookmarkStart w:name="OLE_LINK20" w:id="4"/>
          <w:p w:rsidRPr="00445D35" w:rsidR="001D5D93" w:rsidP="001D5D93" w:rsidRDefault="00184D22" w14:paraId="53101133" w14:textId="77777777">
            <w:pPr>
              <w:spacing w:before="60" w:after="60"/>
              <w:ind w:left="2520"/>
              <w:rPr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r w:rsidRPr="00445D35">
              <w:rPr>
                <w:spacing w:val="-4"/>
                <w:sz w:val="20"/>
              </w:rPr>
              <w:tab/>
            </w:r>
            <w:bookmarkEnd w:id="1"/>
            <w:bookmarkEnd w:id="2"/>
            <w:bookmarkEnd w:id="3"/>
            <w:bookmarkEnd w:id="4"/>
            <w:r w:rsidRPr="00445D35">
              <w:rPr>
                <w:spacing w:val="-4"/>
                <w:sz w:val="20"/>
                <w:szCs w:val="20"/>
              </w:rPr>
              <w:t>Lender</w:t>
            </w:r>
          </w:p>
          <w:p w:rsidRPr="00445D35" w:rsidR="001D5D93" w:rsidP="001D5D93" w:rsidRDefault="00184D22" w14:paraId="2A70A1DA" w14:textId="77777777">
            <w:pPr>
              <w:spacing w:before="60" w:after="60"/>
              <w:ind w:left="2520"/>
              <w:rPr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r w:rsidRPr="00445D35">
              <w:rPr>
                <w:spacing w:val="-4"/>
                <w:sz w:val="20"/>
              </w:rPr>
              <w:tab/>
            </w:r>
            <w:r w:rsidRPr="00445D35">
              <w:rPr>
                <w:spacing w:val="-4"/>
                <w:sz w:val="20"/>
                <w:szCs w:val="20"/>
              </w:rPr>
              <w:t>Counsel</w:t>
            </w:r>
          </w:p>
        </w:tc>
      </w:tr>
      <w:tr w:rsidR="00CE1940" w:rsidTr="001D5D93" w14:paraId="33E03AB0" w14:textId="77777777">
        <w:tc>
          <w:tcPr>
            <w:tcW w:w="10676" w:type="dxa"/>
            <w:gridSpan w:val="2"/>
            <w:shd w:val="clear" w:color="auto" w:fill="99CCFF"/>
          </w:tcPr>
          <w:p w:rsidRPr="00445D35" w:rsidR="001D5D93" w:rsidP="001D5D93" w:rsidRDefault="00184D22" w14:paraId="5302F790" w14:textId="77777777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Warehouse Lender Information</w:t>
            </w:r>
          </w:p>
        </w:tc>
      </w:tr>
      <w:tr w:rsidR="00CE1940" w:rsidTr="001D5D93" w14:paraId="3C9AD0CF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3C383094" w14:textId="77777777">
            <w:pPr>
              <w:suppressAutoHyphens/>
              <w:spacing w:before="60" w:after="60"/>
              <w:ind w:right="72"/>
              <w:rPr>
                <w:b/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Warehouse Lender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52AC71E9" w14:textId="7777777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:rsidTr="001D5D93" w14:paraId="54616132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1A4974E3" w14:textId="77777777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Warehouse Lender Telephone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0F15DA38" w14:textId="7777777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:rsidTr="001D5D93" w14:paraId="32D77BF7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36DAA69D" w14:textId="77777777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Warehouse Lender Email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7D369AA4" w14:textId="7777777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:rsidTr="001D5D93" w14:paraId="28B20DF2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D5D93" w14:paraId="0FBB8C46" w14:textId="77777777">
            <w:pPr>
              <w:suppressAutoHyphens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29010F3B" w14:textId="7777777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:rsidTr="001D5D93" w14:paraId="5EBD726A" w14:textId="77777777">
        <w:tc>
          <w:tcPr>
            <w:tcW w:w="10676" w:type="dxa"/>
            <w:gridSpan w:val="2"/>
            <w:shd w:val="clear" w:color="auto" w:fill="99CCFF"/>
          </w:tcPr>
          <w:p w:rsidRPr="00445D35" w:rsidR="001D5D93" w:rsidP="001D5D93" w:rsidRDefault="00184D22" w14:paraId="51CDC9A4" w14:textId="77777777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Property Information</w:t>
            </w:r>
          </w:p>
        </w:tc>
      </w:tr>
      <w:tr w:rsidR="00CE1940" w:rsidTr="001D5D93" w14:paraId="03750FB2" w14:textId="77777777">
        <w:tc>
          <w:tcPr>
            <w:tcW w:w="5086" w:type="dxa"/>
            <w:shd w:val="clear" w:color="auto" w:fill="auto"/>
          </w:tcPr>
          <w:p w:rsidRPr="00445D35" w:rsidR="001D5D93" w:rsidP="001D5D93" w:rsidRDefault="00184D22" w14:paraId="24DB448B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Property Name</w:t>
            </w:r>
          </w:p>
        </w:tc>
        <w:tc>
          <w:tcPr>
            <w:tcW w:w="5590" w:type="dxa"/>
            <w:shd w:val="clear" w:color="auto" w:fill="auto"/>
          </w:tcPr>
          <w:p w:rsidRPr="00445D35" w:rsidR="001D5D93" w:rsidP="001D5D93" w:rsidRDefault="001D5D93" w14:paraId="0AE161E4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:rsidTr="001D5D93" w14:paraId="0EE124B3" w14:textId="77777777">
        <w:tc>
          <w:tcPr>
            <w:tcW w:w="5086" w:type="dxa"/>
            <w:tcBorders>
              <w:bottom w:val="single" w:color="auto" w:sz="4" w:space="0"/>
            </w:tcBorders>
            <w:shd w:val="clear" w:color="auto" w:fill="auto"/>
          </w:tcPr>
          <w:p w:rsidRPr="00445D35" w:rsidR="001D5D93" w:rsidP="001D5D93" w:rsidRDefault="00184D22" w14:paraId="3CE7C50E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Property Address (City, County, State, Zip)</w:t>
            </w:r>
          </w:p>
        </w:tc>
        <w:tc>
          <w:tcPr>
            <w:tcW w:w="5590" w:type="dxa"/>
            <w:tcBorders>
              <w:bottom w:val="single" w:color="auto" w:sz="4" w:space="0"/>
            </w:tcBorders>
            <w:shd w:val="clear" w:color="auto" w:fill="auto"/>
          </w:tcPr>
          <w:p w:rsidRPr="00445D35" w:rsidR="001D5D93" w:rsidP="001D5D93" w:rsidRDefault="00184D22" w14:paraId="227F7611" w14:textId="77777777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[LIST ALL ADDRESSES, IF MULTIPLE]</w:t>
            </w:r>
          </w:p>
        </w:tc>
      </w:tr>
    </w:tbl>
    <w:p w:rsidR="00FC4BA9" w:rsidRDefault="00FC4BA9" w14:paraId="22CAD090" w14:textId="4CBC3E4B">
      <w:r>
        <w:br w:type="page"/>
      </w:r>
    </w:p>
    <w:p w:rsidR="00FC4BA9" w:rsidP="00FC4BA9" w:rsidRDefault="00FC4BA9" w14:paraId="05B03CB6" w14:textId="77777777">
      <w:pPr>
        <w:pStyle w:val="Header"/>
        <w:tabs>
          <w:tab w:val="left" w:pos="72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MULTIFAMILY MORTGAGE LOAN DELIVERY PACKAGE</w:t>
      </w:r>
    </w:p>
    <w:p w:rsidR="00FC4BA9" w:rsidP="00FC4BA9" w:rsidRDefault="00FC4BA9" w14:paraId="5515CE82" w14:textId="77777777">
      <w:pPr>
        <w:pStyle w:val="Header"/>
        <w:tabs>
          <w:tab w:val="left" w:pos="72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:rsidR="00FC4BA9" w:rsidP="00FC4BA9" w:rsidRDefault="00FC4BA9" w14:paraId="40A03A80" w14:textId="7E9B55BF">
      <w:pPr>
        <w:pStyle w:val="Header"/>
        <w:tabs>
          <w:tab w:val="left" w:pos="72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FOLDER I</w:t>
      </w:r>
    </w:p>
    <w:p w:rsidR="001D5D93" w:rsidP="001D5D93" w:rsidRDefault="001D5D93" w14:paraId="193EB907" w14:textId="77777777">
      <w:pPr>
        <w:ind w:left="-720"/>
      </w:pPr>
    </w:p>
    <w:tbl>
      <w:tblPr>
        <w:tblW w:w="5727" w:type="pct"/>
        <w:tblInd w:w="-7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633"/>
        <w:gridCol w:w="4915"/>
        <w:gridCol w:w="27"/>
        <w:gridCol w:w="1136"/>
        <w:gridCol w:w="32"/>
        <w:gridCol w:w="2651"/>
        <w:gridCol w:w="56"/>
      </w:tblGrid>
      <w:tr w:rsidR="00CE1940" w:rsidTr="00774397" w14:paraId="7A67BAFE" w14:textId="77777777">
        <w:trPr>
          <w:cantSplit/>
          <w:tblHeader/>
        </w:trPr>
        <w:tc>
          <w:tcPr>
            <w:tcW w:w="10709" w:type="dxa"/>
            <w:gridSpan w:val="8"/>
            <w:tcBorders>
              <w:bottom w:val="single" w:color="auto" w:sz="4" w:space="0"/>
            </w:tcBorders>
            <w:shd w:val="clear" w:color="auto" w:fill="99CCFF"/>
            <w:vAlign w:val="center"/>
          </w:tcPr>
          <w:p w:rsidRPr="00445D35" w:rsidR="001D5D93" w:rsidP="001D5D93" w:rsidRDefault="00184D22" w14:paraId="17ED01B8" w14:textId="77777777">
            <w:pPr>
              <w:keepNext/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445D35">
              <w:rPr>
                <w:b/>
                <w:smallCaps/>
                <w:sz w:val="28"/>
                <w:szCs w:val="28"/>
              </w:rPr>
              <w:t>Delivery Package Content</w:t>
            </w:r>
            <w:r>
              <w:rPr>
                <w:b/>
                <w:smallCaps/>
                <w:sz w:val="28"/>
                <w:szCs w:val="28"/>
              </w:rPr>
              <w:t xml:space="preserve"> (Folder I)</w:t>
            </w:r>
          </w:p>
        </w:tc>
      </w:tr>
      <w:tr w:rsidR="00CE1940" w:rsidTr="00B75CC7" w14:paraId="0469CB02" w14:textId="77777777">
        <w:trPr>
          <w:tblHeader/>
        </w:trPr>
        <w:tc>
          <w:tcPr>
            <w:tcW w:w="1259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445D35" w:rsidR="001D5D93" w:rsidP="001D5D93" w:rsidRDefault="00184D22" w14:paraId="787DA997" w14:textId="77777777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Check if Included</w:t>
            </w:r>
          </w:p>
        </w:tc>
        <w:tc>
          <w:tcPr>
            <w:tcW w:w="633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445D35" w:rsidR="001D5D93" w:rsidP="001D5D93" w:rsidRDefault="00184D22" w14:paraId="07E007DC" w14:textId="77777777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Tab</w:t>
            </w:r>
          </w:p>
        </w:tc>
        <w:tc>
          <w:tcPr>
            <w:tcW w:w="4942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445D35" w:rsidR="001D5D93" w:rsidP="001D5D93" w:rsidRDefault="00184D22" w14:paraId="389A3C18" w14:textId="77777777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Document</w:t>
            </w: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445D35" w:rsidR="001D5D93" w:rsidP="001D5D93" w:rsidRDefault="00184D22" w14:paraId="10002EE7" w14:textId="77777777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Form Number</w:t>
            </w:r>
          </w:p>
        </w:tc>
        <w:tc>
          <w:tcPr>
            <w:tcW w:w="2707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445D35" w:rsidR="001D5D93" w:rsidP="001D5D93" w:rsidRDefault="00184D22" w14:paraId="721400A6" w14:textId="77777777">
            <w:pPr>
              <w:keepNext/>
              <w:spacing w:before="60" w:after="60"/>
              <w:ind w:right="122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Delivery Requirement</w:t>
            </w:r>
          </w:p>
        </w:tc>
      </w:tr>
      <w:tr w:rsidR="00CE1940" w:rsidTr="00774397" w14:paraId="61C31652" w14:textId="77777777">
        <w:tc>
          <w:tcPr>
            <w:tcW w:w="10709" w:type="dxa"/>
            <w:gridSpan w:val="8"/>
            <w:shd w:val="clear" w:color="auto" w:fill="CCFFCC"/>
            <w:vAlign w:val="center"/>
          </w:tcPr>
          <w:p w:rsidRPr="00C36215" w:rsidR="001D5D93" w:rsidP="001D5D93" w:rsidRDefault="00184D22" w14:paraId="699DB203" w14:textId="77777777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C36215">
              <w:rPr>
                <w:b/>
                <w:smallCaps/>
                <w:sz w:val="22"/>
                <w:szCs w:val="22"/>
              </w:rPr>
              <w:t>Administrative Documents</w:t>
            </w:r>
          </w:p>
        </w:tc>
      </w:tr>
      <w:tr w:rsidR="00CE1940" w:rsidTr="00B75CC7" w14:paraId="051B0636" w14:textId="77777777">
        <w:tc>
          <w:tcPr>
            <w:tcW w:w="1259" w:type="dxa"/>
            <w:shd w:val="clear" w:color="auto" w:fill="auto"/>
          </w:tcPr>
          <w:p w:rsidRPr="00445D35" w:rsidR="001D5D93" w:rsidP="001D5D93" w:rsidRDefault="00184D22" w14:paraId="143C43F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0" w:id="5"/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5"/>
          </w:p>
        </w:tc>
        <w:tc>
          <w:tcPr>
            <w:tcW w:w="633" w:type="dxa"/>
            <w:shd w:val="clear" w:color="auto" w:fill="auto"/>
            <w:vAlign w:val="center"/>
          </w:tcPr>
          <w:p w:rsidRPr="00445D35" w:rsidR="001D5D93" w:rsidP="001D5D93" w:rsidRDefault="00184D22" w14:paraId="670773ED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:rsidRPr="00445D35" w:rsidR="001D5D93" w:rsidP="001D5D93" w:rsidRDefault="00184D22" w14:paraId="23F7433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Multifamily Mortgage Loan </w:t>
            </w:r>
            <w:r>
              <w:rPr>
                <w:spacing w:val="-4"/>
                <w:sz w:val="20"/>
                <w:szCs w:val="20"/>
              </w:rPr>
              <w:t xml:space="preserve">Delivery Package </w:t>
            </w:r>
            <w:r w:rsidRPr="00445D35">
              <w:rPr>
                <w:spacing w:val="-4"/>
                <w:sz w:val="20"/>
                <w:szCs w:val="20"/>
              </w:rPr>
              <w:t>Table of Contents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1D5D93" w:rsidP="001D5D93" w:rsidRDefault="00184D22" w14:paraId="5FDA289C" w14:textId="5BF5D81E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6502</w:t>
            </w:r>
            <w:r w:rsidR="0014286D">
              <w:rPr>
                <w:spacing w:val="-4"/>
                <w:sz w:val="20"/>
                <w:szCs w:val="20"/>
              </w:rPr>
              <w:t>.Folders I and III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51F50" w:rsidR="001D5D93" w:rsidP="001D5D93" w:rsidRDefault="00A23A71" w14:paraId="4F54D923" w14:textId="5078F25E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Deliver copy with Multifamily Mortgage Loan Delivery Package and transmit Electronic Copy via DUS </w:t>
            </w:r>
            <w:proofErr w:type="spellStart"/>
            <w:r>
              <w:rPr>
                <w:spacing w:val="-4"/>
                <w:sz w:val="20"/>
                <w:szCs w:val="20"/>
              </w:rPr>
              <w:t>DocWay</w:t>
            </w:r>
            <w:proofErr w:type="spellEnd"/>
          </w:p>
        </w:tc>
      </w:tr>
      <w:tr w:rsidR="00CE1940" w:rsidTr="00B75CC7" w14:paraId="41C79860" w14:textId="77777777">
        <w:tc>
          <w:tcPr>
            <w:tcW w:w="1259" w:type="dxa"/>
            <w:shd w:val="clear" w:color="auto" w:fill="auto"/>
          </w:tcPr>
          <w:p w:rsidRPr="00445D35" w:rsidR="001D5D93" w:rsidP="001D5D93" w:rsidRDefault="00184D22" w14:paraId="78C9E7B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1D5D93" w:rsidP="001D5D93" w:rsidRDefault="00184D22" w14:paraId="74CAFD6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1D5D93" w:rsidP="001D5D93" w:rsidRDefault="00184D22" w14:paraId="2A67E23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Bailee Letter with all required attachments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1D5D93" w:rsidP="001D5D93" w:rsidRDefault="001D5D93" w14:paraId="6E5EE9D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1D5D93" w:rsidP="001D5D93" w:rsidRDefault="00184D22" w14:paraId="4A3DD95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B75CC7" w14:paraId="42B974C6" w14:textId="7585CC3D">
        <w:trPr>
          <w:trHeight w:val="482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212D7671" w14:textId="08361C1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1D5D93" w:rsidP="001D5D93" w:rsidRDefault="00184D22" w14:paraId="68257F2D" w14:textId="30553E59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Pr="00445D35" w:rsidR="001D5D93" w:rsidP="001D5D93" w:rsidRDefault="00CC0E47" w14:paraId="018CCF0C" w14:textId="2C63AE2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RESERVED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Pr="00445D35" w:rsidR="001D5D93" w:rsidP="001D5D93" w:rsidRDefault="001D5D93" w14:paraId="11EFAFD7" w14:textId="2090BEFE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Pr="00445D35" w:rsidR="001D5D93" w:rsidP="001D5D93" w:rsidRDefault="001D5D93" w14:paraId="33399297" w14:textId="071CEA42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:rsidTr="00B75CC7" w14:paraId="0631B120" w14:textId="77777777">
        <w:tc>
          <w:tcPr>
            <w:tcW w:w="1259" w:type="dxa"/>
            <w:shd w:val="clear" w:color="auto" w:fill="auto"/>
          </w:tcPr>
          <w:p w:rsidRPr="00445D35" w:rsidR="001D5D93" w:rsidP="001D5D93" w:rsidRDefault="00184D22" w14:paraId="5FC19DD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  <w:vAlign w:val="center"/>
          </w:tcPr>
          <w:p w:rsidRPr="00445D35" w:rsidR="001D5D93" w:rsidP="001D5D93" w:rsidRDefault="00184D22" w14:paraId="21D040D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:rsidRPr="00445D35" w:rsidR="001D5D93" w:rsidP="001D5D93" w:rsidRDefault="00184D22" w14:paraId="4D53E00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Mortgage Loan Certificate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Pr="00445D35" w:rsidR="001D5D93" w:rsidP="001D5D93" w:rsidRDefault="00184D22" w14:paraId="25C7472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6505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Pr="00445D35" w:rsidR="001D5D93" w:rsidP="001D5D93" w:rsidRDefault="00184D22" w14:paraId="6901D41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B75CC7" w14:paraId="74C9F537" w14:textId="77777777">
        <w:tc>
          <w:tcPr>
            <w:tcW w:w="1259" w:type="dxa"/>
            <w:shd w:val="clear" w:color="auto" w:fill="auto"/>
          </w:tcPr>
          <w:p w:rsidR="001D5D93" w:rsidP="001D5D93" w:rsidRDefault="00184D22" w14:paraId="3B64D265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  <w:vAlign w:val="center"/>
          </w:tcPr>
          <w:p w:rsidRPr="00445D35" w:rsidR="001D5D93" w:rsidP="001D5D93" w:rsidRDefault="00184D22" w14:paraId="25E8484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:rsidRPr="00445D35" w:rsidR="001D5D93" w:rsidP="001D5D93" w:rsidRDefault="00184D22" w14:paraId="5B28BE1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RESERVED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1D5D93" w:rsidP="001D5D93" w:rsidRDefault="001D5D93" w14:paraId="4511D92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1D5D93" w:rsidP="001D5D93" w:rsidRDefault="001D5D93" w14:paraId="58C410E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:rsidTr="00774397" w14:paraId="6E2D57AA" w14:textId="77777777">
        <w:tc>
          <w:tcPr>
            <w:tcW w:w="10709" w:type="dxa"/>
            <w:gridSpan w:val="8"/>
            <w:shd w:val="clear" w:color="auto" w:fill="CCFFCC"/>
            <w:vAlign w:val="center"/>
          </w:tcPr>
          <w:p w:rsidRPr="00C36215" w:rsidR="001D5D93" w:rsidP="001D5D93" w:rsidRDefault="00184D22" w14:paraId="02D123C3" w14:textId="77777777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C36215">
              <w:rPr>
                <w:b/>
                <w:smallCaps/>
                <w:sz w:val="22"/>
                <w:szCs w:val="22"/>
              </w:rPr>
              <w:t>Loan Documents</w:t>
            </w:r>
          </w:p>
          <w:p w:rsidRPr="00445D35" w:rsidR="001D5D93" w:rsidP="001D5D93" w:rsidRDefault="00184D22" w14:paraId="2C55AF28" w14:textId="7A8C8666">
            <w:pPr>
              <w:keepNext/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 xml:space="preserve">[A BLACKLINE </w:t>
            </w:r>
            <w:r w:rsidRPr="007E2F7A" w:rsidR="007E2F7A">
              <w:rPr>
                <w:b/>
                <w:bCs/>
              </w:rPr>
              <w:t xml:space="preserve">OF </w:t>
            </w:r>
            <w:r w:rsidRPr="00445D35" w:rsidR="007E2F7A">
              <w:rPr>
                <w:b/>
                <w:smallCaps/>
                <w:sz w:val="22"/>
                <w:szCs w:val="22"/>
              </w:rPr>
              <w:t xml:space="preserve">ANY LOAN DOCUMENT (INCLUDING ANY SCHEDULE OR EXHIBIT) THAT IS MODIFIED MUST BE </w:t>
            </w:r>
            <w:r w:rsidR="007E2F7A">
              <w:rPr>
                <w:b/>
                <w:smallCaps/>
                <w:sz w:val="22"/>
                <w:szCs w:val="22"/>
              </w:rPr>
              <w:t xml:space="preserve">UPLOADED TO </w:t>
            </w:r>
            <w:r w:rsidRPr="007E2F7A" w:rsidR="007E2F7A">
              <w:rPr>
                <w:b/>
                <w:bCs/>
              </w:rPr>
              <w:t>DUS GATEWAY</w:t>
            </w:r>
            <w:r w:rsidR="007E2F7A">
              <w:rPr>
                <w:b/>
                <w:smallCaps/>
                <w:sz w:val="22"/>
                <w:szCs w:val="22"/>
              </w:rPr>
              <w:t>,</w:t>
            </w:r>
            <w:r w:rsidRPr="00445D35" w:rsidR="007E2F7A">
              <w:rPr>
                <w:b/>
                <w:smallCaps/>
                <w:sz w:val="22"/>
                <w:szCs w:val="22"/>
              </w:rPr>
              <w:t xml:space="preserve"> </w:t>
            </w:r>
            <w:r w:rsidRPr="00445D35">
              <w:rPr>
                <w:b/>
                <w:smallCaps/>
                <w:sz w:val="22"/>
                <w:szCs w:val="22"/>
              </w:rPr>
              <w:t>EVIDENCING ALL CHANGES</w:t>
            </w:r>
            <w:r>
              <w:rPr>
                <w:b/>
                <w:smallCaps/>
                <w:sz w:val="22"/>
                <w:szCs w:val="22"/>
              </w:rPr>
              <w:t xml:space="preserve"> TO THE PUBLISHED FORM</w:t>
            </w:r>
            <w:r w:rsidR="003F47E3">
              <w:rPr>
                <w:b/>
                <w:smallCaps/>
                <w:sz w:val="22"/>
                <w:szCs w:val="22"/>
              </w:rPr>
              <w:t>]</w:t>
            </w:r>
            <w:r w:rsidRPr="00445D35">
              <w:rPr>
                <w:b/>
                <w:smallCaps/>
                <w:sz w:val="22"/>
                <w:szCs w:val="22"/>
              </w:rPr>
              <w:t>.</w:t>
            </w:r>
          </w:p>
        </w:tc>
      </w:tr>
      <w:tr w:rsidR="00CE1940" w:rsidTr="001C066D" w14:paraId="3F6D36EB" w14:textId="77777777">
        <w:trPr>
          <w:trHeight w:val="726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:rsidRPr="00445D35" w:rsidR="001D5D93" w:rsidP="001C066D" w:rsidRDefault="001C066D" w14:paraId="5C890633" w14:textId="01686869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0FBFACAB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474FE34E" w14:textId="77777777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Mortgage Loan and Security Agreement</w:t>
            </w:r>
            <w:r>
              <w:rPr>
                <w:spacing w:val="-4"/>
                <w:sz w:val="20"/>
                <w:szCs w:val="20"/>
              </w:rPr>
              <w:t xml:space="preserve"> with applicable Schedules 1 – 8</w:t>
            </w:r>
            <w:r w:rsidRPr="00445D35">
              <w:rPr>
                <w:spacing w:val="-4"/>
                <w:sz w:val="20"/>
                <w:szCs w:val="20"/>
              </w:rPr>
              <w:t>, Exhibits and any Modifications to Multifamily Mortgage Loan and Security Agreement attached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5ECFF03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6001</w:t>
            </w:r>
            <w:r w:rsidRPr="00445D35">
              <w:rPr>
                <w:spacing w:val="-4"/>
                <w:sz w:val="20"/>
                <w:szCs w:val="20"/>
              </w:rPr>
              <w:t xml:space="preserve"> series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6A404A3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:rsidTr="00B75CC7" w14:paraId="697B9B6A" w14:textId="77777777">
        <w:trPr>
          <w:trHeight w:val="721"/>
        </w:trPr>
        <w:tc>
          <w:tcPr>
            <w:tcW w:w="125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445D35" w:rsidR="001D5D93" w:rsidP="001D5D93" w:rsidRDefault="00184D22" w14:paraId="5BE09BA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D5D93" w14:paraId="52C03E0B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Pr="00951F50" w:rsidR="001D5D93" w:rsidP="001D5D93" w:rsidRDefault="00184D22" w14:paraId="341906CF" w14:textId="77777777">
            <w:pPr>
              <w:pStyle w:val="ListParagraph"/>
              <w:numPr>
                <w:ilvl w:val="0"/>
                <w:numId w:val="5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1 to Multifamily Loan and Security Agreement - Definitions Schedule</w:t>
            </w:r>
          </w:p>
        </w:tc>
        <w:tc>
          <w:tcPr>
            <w:tcW w:w="1168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445D35" w:rsidR="001D5D93" w:rsidP="001D5D93" w:rsidRDefault="00184D22" w14:paraId="3F2712B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6101 series</w:t>
            </w:r>
          </w:p>
        </w:tc>
        <w:tc>
          <w:tcPr>
            <w:tcW w:w="270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445D35" w:rsidR="001D5D93" w:rsidP="001D5D93" w:rsidRDefault="00184D22" w14:paraId="5906807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:rsidTr="00B75CC7" w14:paraId="324F8860" w14:textId="77777777">
        <w:trPr>
          <w:cantSplit/>
          <w:trHeight w:val="721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45D35" w:rsidR="001D5D93" w:rsidP="001D5D93" w:rsidRDefault="00184D22" w14:paraId="46061C3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D5D93" w14:paraId="7374E9E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F50" w:rsidR="001D5D93" w:rsidP="001D5D93" w:rsidRDefault="00184D22" w14:paraId="673E3C26" w14:textId="77777777">
            <w:pPr>
              <w:pStyle w:val="ListParagraph"/>
              <w:numPr>
                <w:ilvl w:val="0"/>
                <w:numId w:val="5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2 to Multifamily Loan and Security Agreement – Summary of Loan Terms (and any applicable Addenda to Schedule 2)</w:t>
            </w:r>
          </w:p>
          <w:p w:rsidR="001D5D93" w:rsidP="001D5D93" w:rsidRDefault="00184D22" w14:paraId="59967A1C" w14:textId="77777777">
            <w:pPr>
              <w:suppressAutoHyphens/>
              <w:spacing w:before="60" w:after="60"/>
              <w:ind w:left="432"/>
              <w:rPr>
                <w:spacing w:val="-4"/>
                <w:sz w:val="20"/>
                <w:szCs w:val="20"/>
              </w:rPr>
            </w:pPr>
            <w:r w:rsidRPr="00713E47">
              <w:rPr>
                <w:spacing w:val="-4"/>
                <w:sz w:val="20"/>
                <w:szCs w:val="20"/>
              </w:rPr>
              <w:t>List all</w:t>
            </w:r>
            <w:r>
              <w:rPr>
                <w:spacing w:val="-4"/>
                <w:sz w:val="20"/>
                <w:szCs w:val="20"/>
              </w:rPr>
              <w:t xml:space="preserve"> Addenda to Schedule 2:</w:t>
            </w:r>
          </w:p>
          <w:p w:rsidRPr="00713E47" w:rsidR="001D5D93" w:rsidP="001D5D93" w:rsidRDefault="00184D22" w14:paraId="7CD76B1F" w14:textId="77777777">
            <w:pPr>
              <w:suppressAutoHyphens/>
              <w:spacing w:before="60" w:after="60"/>
              <w:ind w:left="432"/>
              <w:rPr>
                <w:spacing w:val="-4"/>
                <w:sz w:val="20"/>
                <w:szCs w:val="20"/>
              </w:rPr>
            </w:pPr>
            <w:r w:rsidRPr="00713E47">
              <w:rPr>
                <w:spacing w:val="-4"/>
                <w:sz w:val="20"/>
                <w:szCs w:val="20"/>
              </w:rPr>
              <w:t>______________________</w:t>
            </w:r>
            <w:r>
              <w:rPr>
                <w:spacing w:val="-4"/>
                <w:sz w:val="20"/>
                <w:szCs w:val="20"/>
              </w:rPr>
              <w:t>_______</w:t>
            </w:r>
            <w:r w:rsidRPr="00713E47">
              <w:rPr>
                <w:spacing w:val="-4"/>
                <w:sz w:val="20"/>
                <w:szCs w:val="20"/>
              </w:rPr>
              <w:t>______________</w:t>
            </w:r>
          </w:p>
          <w:p w:rsidRPr="00713E47" w:rsidR="001D5D93" w:rsidP="001D5D93" w:rsidRDefault="00184D22" w14:paraId="6F357421" w14:textId="77777777">
            <w:pPr>
              <w:suppressAutoHyphens/>
              <w:spacing w:before="60" w:after="60"/>
              <w:ind w:left="432"/>
              <w:rPr>
                <w:spacing w:val="-4"/>
                <w:sz w:val="20"/>
                <w:szCs w:val="20"/>
              </w:rPr>
            </w:pPr>
            <w:r w:rsidRPr="00713E47">
              <w:rPr>
                <w:spacing w:val="-4"/>
                <w:sz w:val="20"/>
                <w:szCs w:val="20"/>
              </w:rPr>
              <w:t>___________________________________________</w:t>
            </w:r>
          </w:p>
          <w:p w:rsidRPr="00445D35" w:rsidR="001D5D93" w:rsidP="001D5D93" w:rsidRDefault="00184D22" w14:paraId="70B4F72B" w14:textId="77777777">
            <w:pPr>
              <w:suppressAutoHyphens/>
              <w:spacing w:before="60" w:after="60"/>
              <w:ind w:left="432"/>
              <w:rPr>
                <w:spacing w:val="-4"/>
                <w:sz w:val="20"/>
                <w:szCs w:val="20"/>
              </w:rPr>
            </w:pPr>
            <w:r w:rsidRPr="00713E47">
              <w:rPr>
                <w:spacing w:val="-4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45D35" w:rsidR="001D5D93" w:rsidP="001D5D93" w:rsidRDefault="00184D22" w14:paraId="697B1D1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 series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1D5D93" w:rsidP="001D5D93" w:rsidRDefault="00184D22" w14:paraId="3317C78F" w14:textId="77777777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:rsidTr="00B75CC7" w14:paraId="238A2881" w14:textId="77777777">
        <w:trPr>
          <w:trHeight w:val="638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45D35" w:rsidR="001D5D93" w:rsidP="001D5D93" w:rsidRDefault="00184D22" w14:paraId="302F9308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D5D93" w14:paraId="2C2870AD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951F50" w:rsidR="001D5D93" w:rsidP="001D5D93" w:rsidRDefault="00184D22" w14:paraId="26775D5D" w14:textId="77777777">
            <w:pPr>
              <w:pStyle w:val="ListParagraph"/>
              <w:numPr>
                <w:ilvl w:val="0"/>
                <w:numId w:val="5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3 to Multifamily Loan and Security Agreement – Schedule of Interest Rate Type Provisions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45D35" w:rsidR="001D5D93" w:rsidP="001D5D93" w:rsidRDefault="00184D22" w14:paraId="4C457B5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6103 series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C71A6" w:rsidR="001D5D93" w:rsidP="001D5D93" w:rsidRDefault="00184D22" w14:paraId="2098DE0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:rsidTr="00B75CC7" w14:paraId="488E39D1" w14:textId="77777777">
        <w:trPr>
          <w:trHeight w:val="721"/>
        </w:trPr>
        <w:tc>
          <w:tcPr>
            <w:tcW w:w="1259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445D35" w:rsidR="001D5D93" w:rsidP="001D5D93" w:rsidRDefault="00184D22" w14:paraId="0640A9A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D5D93" w14:paraId="79B9BF9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951F50" w:rsidR="001D5D93" w:rsidP="001D5D93" w:rsidRDefault="00184D22" w14:paraId="65F6EB39" w14:textId="77777777">
            <w:pPr>
              <w:pStyle w:val="ListParagraph"/>
              <w:numPr>
                <w:ilvl w:val="0"/>
                <w:numId w:val="6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4 to Multifamily Loan and Security Agreement – Prepayment Premium Schedule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445D35" w:rsidR="001D5D93" w:rsidP="001D5D93" w:rsidRDefault="00184D22" w14:paraId="4CAAE9E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6104 series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FC71A6" w:rsidR="001D5D93" w:rsidP="001D5D93" w:rsidRDefault="00184D22" w14:paraId="53DC615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:rsidTr="00B75CC7" w14:paraId="63E5836C" w14:textId="77777777">
        <w:trPr>
          <w:trHeight w:val="72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134CD52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D5D93" w14:paraId="059A04ED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51F50" w:rsidR="001D5D93" w:rsidP="001D5D93" w:rsidRDefault="00184D22" w14:paraId="00BB9DB7" w14:textId="77777777">
            <w:pPr>
              <w:pStyle w:val="ListParagraph"/>
              <w:numPr>
                <w:ilvl w:val="0"/>
                <w:numId w:val="6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5 to Multifamily Loan and Security Agreement – Required Replacement Schedule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D5D93" w14:paraId="389E300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FC71A6" w:rsidR="001D5D93" w:rsidP="001D5D93" w:rsidRDefault="00184D22" w14:paraId="27A4448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:rsidTr="00B75CC7" w14:paraId="6C5A178A" w14:textId="77777777">
        <w:trPr>
          <w:trHeight w:val="72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76EFAFA8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D5D93" w14:paraId="6432AFA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51F50" w:rsidR="001D5D93" w:rsidP="001D5D93" w:rsidRDefault="00184D22" w14:paraId="078A4C34" w14:textId="77777777">
            <w:pPr>
              <w:pStyle w:val="ListParagraph"/>
              <w:numPr>
                <w:ilvl w:val="0"/>
                <w:numId w:val="6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6 to Multifamily Loan and Security Agreement – Required Repair Schedule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D5D93" w14:paraId="5F9A1DE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FC71A6" w:rsidR="001D5D93" w:rsidP="001D5D93" w:rsidRDefault="00184D22" w14:paraId="367973B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:rsidTr="00B75CC7" w14:paraId="2091B169" w14:textId="77777777">
        <w:trPr>
          <w:trHeight w:val="72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5745E8F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D5D93" w14:paraId="300731D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51F50" w:rsidR="001D5D93" w:rsidP="001D5D93" w:rsidRDefault="00184D22" w14:paraId="1F108E81" w14:textId="77777777">
            <w:pPr>
              <w:pStyle w:val="ListParagraph"/>
              <w:numPr>
                <w:ilvl w:val="0"/>
                <w:numId w:val="6"/>
              </w:numPr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7 to Multifamily Loan and Security Agreement – Exceptions to Representations and Warranties Schedule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D5D93" w14:paraId="5937AC9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5D93" w:rsidP="001D5D93" w:rsidRDefault="00184D22" w14:paraId="47E468B5" w14:textId="77777777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:rsidTr="00B75CC7" w14:paraId="4F690F7C" w14:textId="77777777">
        <w:trPr>
          <w:trHeight w:val="72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="001D5D93" w:rsidP="001D5D93" w:rsidRDefault="00184D22" w14:paraId="104FD1D4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D5D93" w14:paraId="61316CD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51F50" w:rsidR="001D5D93" w:rsidP="001D5D93" w:rsidRDefault="00184D22" w14:paraId="402917C6" w14:textId="77777777">
            <w:pPr>
              <w:pStyle w:val="ListParagraph"/>
              <w:numPr>
                <w:ilvl w:val="0"/>
                <w:numId w:val="6"/>
              </w:numPr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8 to Multifamily Loan and Security Agreement – Ownership Interests Schedule</w:t>
            </w:r>
          </w:p>
          <w:p w:rsidRPr="00445D35" w:rsidR="001D5D93" w:rsidP="001D5D93" w:rsidRDefault="001D5D93" w14:paraId="0381CC18" w14:textId="77777777">
            <w:pPr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D5D93" w14:paraId="257F5AE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21D04EB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:rsidTr="00B75CC7" w14:paraId="6F3FB312" w14:textId="77777777">
        <w:trPr>
          <w:trHeight w:val="721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:rsidRPr="00445D35" w:rsidR="001D5D93" w:rsidP="001D5D93" w:rsidRDefault="00184D22" w14:paraId="0C83E0B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:rsidRPr="00445D35" w:rsidR="001D5D93" w:rsidP="001D5D93" w:rsidRDefault="001D5D93" w14:paraId="3A4F953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:rsidR="001D5D93" w:rsidP="001D5D93" w:rsidRDefault="00184D22" w14:paraId="1A1BE0DB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Exhibits and Modifications (if applicable)</w:t>
            </w:r>
          </w:p>
          <w:p w:rsidRPr="00445D35" w:rsidR="001D5D93" w:rsidP="001D5D93" w:rsidRDefault="00184D22" w14:paraId="3A8DF9CA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List all: ____________________________________</w:t>
            </w:r>
          </w:p>
          <w:p w:rsidRPr="00445D35" w:rsidR="001D5D93" w:rsidP="001D5D93" w:rsidRDefault="00184D22" w14:paraId="73B4981E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  <w:p w:rsidRPr="00445D35" w:rsidR="001D5D93" w:rsidP="001D5D93" w:rsidRDefault="00184D22" w14:paraId="723C99A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:rsidRPr="00445D35" w:rsidR="001D5D93" w:rsidP="001D5D93" w:rsidRDefault="00184D22" w14:paraId="19DF851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6200 series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:rsidR="001D5D93" w:rsidP="001D5D93" w:rsidRDefault="00184D22" w14:paraId="2F01B313" w14:textId="77777777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:rsidTr="00B75CC7" w14:paraId="7762E59F" w14:textId="77777777">
        <w:tc>
          <w:tcPr>
            <w:tcW w:w="1259" w:type="dxa"/>
            <w:shd w:val="clear" w:color="auto" w:fill="auto"/>
          </w:tcPr>
          <w:p w:rsidRPr="00445D35" w:rsidR="001D5D93" w:rsidP="001D5D93" w:rsidRDefault="00184D22" w14:paraId="79C5AB3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45D35" w:rsidR="001D5D93" w:rsidP="001D5D93" w:rsidRDefault="00184D22" w14:paraId="2F45D8D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:rsidRPr="00445D35" w:rsidR="001D5D93" w:rsidP="001D5D93" w:rsidRDefault="00184D22" w14:paraId="259D4A36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Note endorsed to Fannie Mae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Pr="00445D35" w:rsidR="001D5D93" w:rsidP="001D5D93" w:rsidRDefault="00184D22" w14:paraId="1E34CEB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6010 series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Pr="00445D35" w:rsidR="001D5D93" w:rsidP="001D5D93" w:rsidRDefault="00184D22" w14:paraId="6AEBE95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:rsidTr="00B75CC7" w14:paraId="46EC48ED" w14:textId="77777777">
        <w:trPr>
          <w:trHeight w:val="740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2810084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0A19C3C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1978E0DF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Security Instrument with all Exhibits and Modifications to Security Instrument attached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4D577F3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6025 series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E5686" w14:paraId="30B911CA" w14:textId="7B394D8A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</w:t>
            </w:r>
          </w:p>
        </w:tc>
      </w:tr>
      <w:tr w:rsidR="00CE1940" w:rsidTr="00B75CC7" w14:paraId="066876F2" w14:textId="77777777">
        <w:trPr>
          <w:trHeight w:val="740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71B67E1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D5D93" w14:paraId="010F477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423477DE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Exhibits and Modifications (if applicable)</w:t>
            </w:r>
          </w:p>
          <w:p w:rsidRPr="00445D35" w:rsidR="001D5D93" w:rsidP="001D5D93" w:rsidRDefault="00184D22" w14:paraId="71E753DE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List all: ____________________________________</w:t>
            </w:r>
          </w:p>
          <w:p w:rsidRPr="00445D35" w:rsidR="001D5D93" w:rsidP="001D5D93" w:rsidRDefault="00184D22" w14:paraId="5289573F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  <w:p w:rsidRPr="00445D35" w:rsidR="001D5D93" w:rsidP="001D5D93" w:rsidRDefault="00184D22" w14:paraId="79E4DF6E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5C5C6D1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6300 series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60D27F3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CE1940" w:rsidTr="00B75CC7" w14:paraId="700D9C4C" w14:textId="77777777">
        <w:tc>
          <w:tcPr>
            <w:tcW w:w="1259" w:type="dxa"/>
            <w:shd w:val="clear" w:color="auto" w:fill="auto"/>
          </w:tcPr>
          <w:p w:rsidRPr="00445D35" w:rsidR="001D5D93" w:rsidP="001D5D93" w:rsidRDefault="00184D22" w14:paraId="70A7DA5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1D5D93" w:rsidP="001D5D93" w:rsidRDefault="00184D22" w14:paraId="726FE676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1D5D93" w:rsidP="001D5D93" w:rsidRDefault="00184D22" w14:paraId="49E9392C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Security Instrument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Pr="00445D35" w:rsidR="001D5D93" w:rsidP="001D5D93" w:rsidRDefault="001D5D93" w14:paraId="1343340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1D5D93" w:rsidP="001D5D93" w:rsidRDefault="001E5686" w14:paraId="142F2791" w14:textId="48945ADE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</w:t>
            </w:r>
          </w:p>
        </w:tc>
      </w:tr>
      <w:tr w:rsidR="00CE1940" w:rsidTr="00B75CC7" w14:paraId="5CCE0752" w14:textId="77777777">
        <w:trPr>
          <w:trHeight w:val="264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5531F968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shd w:val="clear" w:color="auto" w:fill="auto"/>
          </w:tcPr>
          <w:p w:rsidRPr="00445D35" w:rsidR="001D5D93" w:rsidP="001D5D93" w:rsidRDefault="00184D22" w14:paraId="7939F6E6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3FC1D9E1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Guaranty of Non-Recourse Obligations (if applicable)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Pr="00445D35" w:rsidR="001D5D93" w:rsidP="001D5D93" w:rsidRDefault="00184D22" w14:paraId="0AD05E3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6015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Pr="00445D35" w:rsidR="001D5D93" w:rsidP="001D5D93" w:rsidRDefault="00184D22" w14:paraId="76BA1BE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:rsidTr="00DA39ED" w14:paraId="46E3A0DE" w14:textId="77777777">
        <w:trPr>
          <w:trHeight w:val="264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66FBC5D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bottom w:val="nil"/>
            </w:tcBorders>
            <w:shd w:val="clear" w:color="auto" w:fill="auto"/>
            <w:vAlign w:val="center"/>
          </w:tcPr>
          <w:p w:rsidRPr="00445D35" w:rsidR="001D5D93" w:rsidP="001D5D93" w:rsidRDefault="001D5D93" w14:paraId="63E2401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79C0C063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b</w:t>
            </w:r>
            <w:r w:rsidRPr="00445D35">
              <w:rPr>
                <w:spacing w:val="-4"/>
                <w:sz w:val="20"/>
                <w:szCs w:val="20"/>
              </w:rPr>
              <w:t>.  Guaranty (Payment)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72A18B9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6020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445D35" w:rsidR="001D5D93" w:rsidP="001D5D93" w:rsidRDefault="00184D22" w14:paraId="3A7573A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DA39ED" w:rsidTr="00DA39ED" w14:paraId="192414F6" w14:textId="77777777">
        <w:trPr>
          <w:trHeight w:val="264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:rsidRPr="00A2039E" w:rsidR="00DA39ED" w:rsidP="00DA39ED" w:rsidRDefault="00DA39ED" w14:paraId="045C1187" w14:textId="586E0726">
            <w:pPr>
              <w:spacing w:before="60" w:after="60"/>
              <w:jc w:val="center"/>
              <w:rPr>
                <w:spacing w:val="-4"/>
                <w:sz w:val="20"/>
              </w:rPr>
            </w:pPr>
            <w:r w:rsidRPr="00A2039E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9E"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 w:rsidRPr="00A2039E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  <w:vAlign w:val="center"/>
          </w:tcPr>
          <w:p w:rsidRPr="00A2039E" w:rsidR="00DA39ED" w:rsidP="00DA39ED" w:rsidRDefault="00DA39ED" w14:paraId="5B191DE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:rsidRPr="00A2039E" w:rsidR="00DA39ED" w:rsidP="00DA39ED" w:rsidRDefault="00DA39ED" w14:paraId="6D9D8AD9" w14:textId="33FCDFDA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2039E">
              <w:rPr>
                <w:spacing w:val="-4"/>
                <w:sz w:val="20"/>
                <w:szCs w:val="20"/>
              </w:rPr>
              <w:t>c.  Limited Payment Guaranty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:rsidRPr="00A2039E" w:rsidR="00DA39ED" w:rsidP="00DA39ED" w:rsidRDefault="00DA39ED" w14:paraId="4FE495CD" w14:textId="7D629190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A2039E">
              <w:rPr>
                <w:spacing w:val="-4"/>
                <w:sz w:val="20"/>
                <w:szCs w:val="20"/>
              </w:rPr>
              <w:t>6020.LPG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Pr="00445D35" w:rsidR="00DA39ED" w:rsidP="00DA39ED" w:rsidRDefault="00DA39ED" w14:paraId="0F53B3C4" w14:textId="4C9CC86F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A2039E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:rsidTr="00B75CC7" w14:paraId="6C5B05F9" w14:textId="77777777">
        <w:tc>
          <w:tcPr>
            <w:tcW w:w="1259" w:type="dxa"/>
            <w:shd w:val="clear" w:color="auto" w:fill="auto"/>
          </w:tcPr>
          <w:p w:rsidRPr="00445D35" w:rsidR="001D5D93" w:rsidP="001D5D93" w:rsidRDefault="00184D22" w14:paraId="259F498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1D5D93" w:rsidP="001D5D93" w:rsidRDefault="00184D22" w14:paraId="6AD3A012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:rsidRPr="00445D35" w:rsidR="001D5D93" w:rsidP="001D5D93" w:rsidRDefault="00184D22" w14:paraId="53B0B3F2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Environmental Indemnity Agreement with all Exhibits attached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1D5D93" w:rsidP="001D5D93" w:rsidRDefault="00184D22" w14:paraId="3CF429D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6085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1D5D93" w:rsidP="001D5D93" w:rsidRDefault="00184D22" w14:paraId="7DF648F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:rsidTr="00B75CC7" w14:paraId="21F8986D" w14:textId="77777777">
        <w:tc>
          <w:tcPr>
            <w:tcW w:w="1259" w:type="dxa"/>
            <w:shd w:val="clear" w:color="auto" w:fill="auto"/>
          </w:tcPr>
          <w:p w:rsidRPr="00445D35" w:rsidR="001D5D93" w:rsidP="001D5D93" w:rsidRDefault="00184D22" w14:paraId="7B01093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1D5D93" w:rsidP="001D5D93" w:rsidRDefault="00184D22" w14:paraId="71CC0C4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:rsidRPr="00445D35" w:rsidR="001D5D93" w:rsidP="001D5D93" w:rsidRDefault="00184D22" w14:paraId="3C00C728" w14:textId="44DD5A2B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Opinion of Borrower’s Counsel on Origination of Mortgage Loan </w:t>
            </w:r>
            <w:r>
              <w:rPr>
                <w:spacing w:val="-4"/>
                <w:sz w:val="20"/>
                <w:szCs w:val="20"/>
              </w:rPr>
              <w:t>[</w:t>
            </w:r>
            <w:r w:rsidR="00F42E5E">
              <w:rPr>
                <w:spacing w:val="-4"/>
                <w:sz w:val="20"/>
                <w:szCs w:val="20"/>
              </w:rPr>
              <w:t>W</w:t>
            </w:r>
            <w:r w:rsidRPr="00445D35">
              <w:rPr>
                <w:spacing w:val="-4"/>
                <w:sz w:val="20"/>
                <w:szCs w:val="20"/>
              </w:rPr>
              <w:t>ith Enforceability Opinion</w:t>
            </w:r>
            <w:r>
              <w:rPr>
                <w:spacing w:val="-4"/>
                <w:sz w:val="20"/>
                <w:szCs w:val="20"/>
              </w:rPr>
              <w:t>]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1D5D93" w:rsidP="001D5D93" w:rsidRDefault="00184D22" w14:paraId="04E513A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6401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1D5D93" w:rsidP="001D5D93" w:rsidRDefault="00184D22" w14:paraId="632F2057" w14:textId="466E6FD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B75CC7" w14:paraId="28D38993" w14:textId="77777777">
        <w:tc>
          <w:tcPr>
            <w:tcW w:w="1259" w:type="dxa"/>
            <w:shd w:val="clear" w:color="auto" w:fill="auto"/>
          </w:tcPr>
          <w:p w:rsidRPr="00445D35" w:rsidR="001D5D93" w:rsidP="001D5D93" w:rsidRDefault="00184D22" w14:paraId="58FC59E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1D5D93" w:rsidP="001D5D93" w:rsidRDefault="00184D22" w14:paraId="6410BCC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1D5D93" w:rsidP="001D5D93" w:rsidRDefault="00184D22" w14:paraId="71269599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UCC Financing Statements (UCC-1s) and Assignments of UCC Financing Statements (UCC-3s)</w:t>
            </w:r>
            <w:r>
              <w:t xml:space="preserve">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– with Schedule A to UCC Financing Statement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1D5D93" w:rsidP="001D5D93" w:rsidRDefault="00184D22" w14:paraId="70460C1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6421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1D5D93" w:rsidP="001D5D93" w:rsidRDefault="007B1C6B" w14:paraId="4A4A8B6C" w14:textId="4F5AC74A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  <w:r w:rsidRPr="00445D35" w:rsidR="00184D22">
              <w:rPr>
                <w:spacing w:val="-4"/>
                <w:sz w:val="20"/>
                <w:szCs w:val="20"/>
              </w:rPr>
              <w:t xml:space="preserve">of filed UCC-1s and UCC-3s </w:t>
            </w:r>
            <w:r w:rsidRPr="00245C19" w:rsidR="00184D22">
              <w:rPr>
                <w:spacing w:val="-4"/>
                <w:sz w:val="20"/>
                <w:szCs w:val="20"/>
              </w:rPr>
              <w:t>(or UCC-1</w:t>
            </w:r>
            <w:r w:rsidR="00184D22">
              <w:rPr>
                <w:spacing w:val="-4"/>
                <w:sz w:val="20"/>
                <w:szCs w:val="20"/>
              </w:rPr>
              <w:t>s</w:t>
            </w:r>
            <w:r w:rsidRPr="00245C19" w:rsidR="00184D22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CE1940" w:rsidTr="00B75CC7" w14:paraId="7A88C530" w14:textId="77777777">
        <w:tc>
          <w:tcPr>
            <w:tcW w:w="1259" w:type="dxa"/>
            <w:shd w:val="clear" w:color="auto" w:fill="auto"/>
          </w:tcPr>
          <w:p w:rsidRPr="00445D35" w:rsidR="001D5D93" w:rsidP="001D5D93" w:rsidRDefault="00184D22" w14:paraId="56518FFD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1D5D93" w:rsidP="001D5D93" w:rsidRDefault="00184D22" w14:paraId="120DB09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:rsidRPr="00445D35" w:rsidR="001D5D93" w:rsidP="001D5D93" w:rsidRDefault="00184D22" w14:paraId="323D0007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Collateral Agreements and Other Loan Documents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1D5D93" w:rsidP="001D5D93" w:rsidRDefault="00184D22" w14:paraId="6936DE9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1D5D93" w:rsidP="001D5D93" w:rsidRDefault="0050625F" w14:paraId="79061CB8" w14:textId="273C9CD1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B75CC7" w14:paraId="4E9C6790" w14:textId="77777777">
        <w:tc>
          <w:tcPr>
            <w:tcW w:w="1259" w:type="dxa"/>
            <w:shd w:val="clear" w:color="auto" w:fill="auto"/>
          </w:tcPr>
          <w:p w:rsidRPr="00445D35" w:rsidR="001D5D93" w:rsidP="001D5D93" w:rsidRDefault="00184D22" w14:paraId="6C01B68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1D5D93" w:rsidP="001D5D93" w:rsidRDefault="00184D22" w14:paraId="18C3344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:rsidRPr="00445D35" w:rsidR="001D5D93" w:rsidP="001D5D93" w:rsidRDefault="00184D22" w14:paraId="13B9514D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Management Agreement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1D5D93" w:rsidP="001D5D93" w:rsidRDefault="00184D22" w14:paraId="4770B1B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6405 series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1D5D93" w:rsidP="001D5D93" w:rsidRDefault="00184D22" w14:paraId="495EA2E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B75CC7" w14:paraId="55E51123" w14:textId="77777777">
        <w:tc>
          <w:tcPr>
            <w:tcW w:w="1259" w:type="dxa"/>
            <w:shd w:val="clear" w:color="auto" w:fill="auto"/>
          </w:tcPr>
          <w:p w:rsidRPr="00445D35" w:rsidR="001D5D93" w:rsidP="001D5D93" w:rsidRDefault="00184D22" w14:paraId="613DCB8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1D5D93" w:rsidP="001D5D93" w:rsidRDefault="00184D22" w14:paraId="1AB5566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:rsidRPr="00445D35" w:rsidR="001D5D93" w:rsidP="001D5D93" w:rsidRDefault="00184D22" w14:paraId="39BF8F65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Collateral Agreements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1D5D93" w:rsidP="001D5D93" w:rsidRDefault="001D5D93" w14:paraId="04ECEC7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1D5D93" w:rsidP="001D5D93" w:rsidRDefault="00184D22" w14:paraId="10382B6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:rsidTr="00B75CC7" w14:paraId="488F5B3F" w14:textId="77777777">
        <w:trPr>
          <w:trHeight w:val="232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:rsidRPr="00445D35" w:rsidR="001D5D93" w:rsidP="001D5D93" w:rsidRDefault="001D5D93" w14:paraId="4FCF50F1" w14:textId="77777777">
            <w:pPr>
              <w:keepNext/>
              <w:spacing w:before="60" w:after="60"/>
              <w:jc w:val="center"/>
              <w:rPr>
                <w:spacing w:val="-4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:rsidRPr="00445D35" w:rsidR="001D5D93" w:rsidP="001D5D93" w:rsidRDefault="00184D22" w14:paraId="5F611699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2AACDEC0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Subordinate Financing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D5D93" w14:paraId="44EA2632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D5D93" w14:paraId="65C819B6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:rsidTr="00B75CC7" w14:paraId="78D13CFD" w14:textId="77777777">
        <w:trPr>
          <w:trHeight w:val="23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3EAC4A9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:rsidRPr="00445D35" w:rsidR="001D5D93" w:rsidP="001D5D93" w:rsidRDefault="001D5D93" w14:paraId="72B6605D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599BC3FF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Subordination Agreement (Conventional)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47BB0359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6414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7B1C6B" w14:paraId="6C7C54E1" w14:textId="33DB5156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CE1940" w:rsidTr="00B75CC7" w14:paraId="33572F17" w14:textId="77777777">
        <w:trPr>
          <w:trHeight w:val="23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0E1D9C7E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:rsidRPr="00445D35" w:rsidR="001D5D93" w:rsidP="001D5D93" w:rsidRDefault="001D5D93" w14:paraId="21093483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79305BE7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Subordination Agreement (Affordable)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4F42B6B6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6456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7B1C6B" w14:paraId="4D683F74" w14:textId="5D561816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CE1940" w:rsidTr="00B75CC7" w14:paraId="735B1FB4" w14:textId="77777777">
        <w:trPr>
          <w:trHeight w:val="231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:rsidRPr="00445D35" w:rsidR="001D5D93" w:rsidP="001D5D93" w:rsidRDefault="00184D22" w14:paraId="32B6590D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:rsidRPr="00445D35" w:rsidR="001D5D93" w:rsidP="001D5D93" w:rsidRDefault="001D5D93" w14:paraId="18831D7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:rsidRPr="00445D35" w:rsidR="001D5D93" w:rsidP="001D5D93" w:rsidRDefault="00184D22" w14:paraId="790D4A18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Subordinate Note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:rsidRPr="00445D35" w:rsidR="001D5D93" w:rsidP="001D5D93" w:rsidRDefault="001D5D93" w14:paraId="0DE076F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:rsidRPr="00445D35" w:rsidR="001D5D93" w:rsidP="001D5D93" w:rsidRDefault="00184D22" w14:paraId="77402868" w14:textId="7D85E5D5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CE1940" w:rsidTr="00B75CC7" w14:paraId="024F3677" w14:textId="77777777">
        <w:trPr>
          <w:trHeight w:val="463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09DC3B66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shd w:val="clear" w:color="auto" w:fill="auto"/>
          </w:tcPr>
          <w:p w:rsidRPr="00445D35" w:rsidR="001D5D93" w:rsidP="001D5D93" w:rsidRDefault="00184D22" w14:paraId="60DF6708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758099D6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Beneficial Interest in Land Trust (if applicable)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D5D93" w14:paraId="619A9137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01C1C92B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:rsidTr="00B75CC7" w14:paraId="60F937F5" w14:textId="77777777">
        <w:trPr>
          <w:trHeight w:val="462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:rsidRPr="00445D35" w:rsidR="001D5D93" w:rsidP="001D5D93" w:rsidRDefault="00184D22" w14:paraId="33E91D6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:rsidRPr="00445D35" w:rsidR="001D5D93" w:rsidP="001D5D93" w:rsidRDefault="001D5D93" w14:paraId="111A667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:rsidRPr="00445D35" w:rsidR="001D5D93" w:rsidP="001D5D93" w:rsidRDefault="00184D22" w14:paraId="3CD991D6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Assignment of Beneficial Interest in Land Trust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:rsidRPr="00445D35" w:rsidR="001D5D93" w:rsidP="001D5D93" w:rsidRDefault="001D5D93" w14:paraId="01BC97D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:rsidRPr="00445D35" w:rsidR="001D5D93" w:rsidP="001D5D93" w:rsidRDefault="00184D22" w14:paraId="3B199F1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Original, including acceptance/acknowledgement  by the Land Trustee</w:t>
            </w:r>
          </w:p>
        </w:tc>
      </w:tr>
      <w:tr w:rsidR="00CE1940" w:rsidTr="00B75CC7" w14:paraId="1FA80C9A" w14:textId="77777777">
        <w:trPr>
          <w:trHeight w:val="306"/>
        </w:trPr>
        <w:tc>
          <w:tcPr>
            <w:tcW w:w="1259" w:type="dxa"/>
            <w:tcBorders>
              <w:bottom w:val="nil"/>
            </w:tcBorders>
            <w:shd w:val="clear" w:color="auto" w:fill="auto"/>
            <w:vAlign w:val="center"/>
          </w:tcPr>
          <w:p w:rsidRPr="00445D35" w:rsidR="001D5D93" w:rsidP="001D5D93" w:rsidRDefault="001D5D93" w14:paraId="53E4937C" w14:textId="77777777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:rsidRPr="00445D35" w:rsidR="001D5D93" w:rsidP="001D5D93" w:rsidRDefault="00184D22" w14:paraId="02FAE1F4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84D22" w14:paraId="6DBB0250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Maximum Loans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D5D93" w14:paraId="3A54AB81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:rsidRPr="00445D35" w:rsidR="001D5D93" w:rsidP="001D5D93" w:rsidRDefault="001D5D93" w14:paraId="5D4448C1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:rsidTr="00B75CC7" w14:paraId="687A843F" w14:textId="77777777">
        <w:trPr>
          <w:trHeight w:val="30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0CF8266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Pr="00445D35" w:rsidR="001D5D93" w:rsidP="001D5D93" w:rsidRDefault="001D5D93" w14:paraId="26E6B2BC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7B63A44B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Achievement Agreement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38A2D4D2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6455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59CB54A1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:rsidTr="00B75CC7" w14:paraId="7378EAA6" w14:textId="77777777">
        <w:trPr>
          <w:trHeight w:val="30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3F3043F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Pr="00445D35" w:rsidR="001D5D93" w:rsidP="001D5D93" w:rsidRDefault="001D5D93" w14:paraId="39AC6E31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270C1343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Letter of Credit (with form of Sight Draft)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154BB36E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4663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142F3E62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:rsidTr="00B75CC7" w14:paraId="75F493F6" w14:textId="77777777">
        <w:trPr>
          <w:trHeight w:val="30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00CED33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Pr="00445D35" w:rsidR="001D5D93" w:rsidP="001D5D93" w:rsidRDefault="001D5D93" w14:paraId="198A015C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5E62DD1F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Letter of Credit Delivery Certification form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11C9C42C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4664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047775F3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CE1940" w:rsidTr="00B75CC7" w14:paraId="098DF198" w14:textId="77777777">
        <w:trPr>
          <w:trHeight w:val="30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42DD366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Pr="00445D35" w:rsidR="001D5D93" w:rsidP="001D5D93" w:rsidRDefault="001D5D93" w14:paraId="3B7D1F4E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4A26BFEA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d.  Legal Opinion of Letter of Credit Issuer’s Counsel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4B9D3FE9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4653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6AA9A78E" w14:textId="14CF0CD9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CE1940" w:rsidTr="00B75CC7" w14:paraId="5999DB80" w14:textId="77777777">
        <w:trPr>
          <w:trHeight w:val="306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:rsidRPr="00445D35" w:rsidR="001D5D93" w:rsidP="001D5D93" w:rsidRDefault="00184D22" w14:paraId="257A032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Pr="00445D35" w:rsidR="001D5D93" w:rsidP="001D5D93" w:rsidRDefault="001D5D93" w14:paraId="54D6B13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:rsidRPr="00445D35" w:rsidR="001D5D93" w:rsidP="001D5D93" w:rsidRDefault="00184D22" w14:paraId="4B59C64D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e.  Confirming Letter of Credit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:rsidRPr="00445D35" w:rsidR="001D5D93" w:rsidP="001D5D93" w:rsidRDefault="001D5D93" w14:paraId="4E1955B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:rsidRPr="00445D35" w:rsidR="001D5D93" w:rsidP="001D5D93" w:rsidRDefault="00184D22" w14:paraId="3CF9E38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:rsidTr="00B75CC7" w14:paraId="0079B5EE" w14:textId="77777777">
        <w:tc>
          <w:tcPr>
            <w:tcW w:w="1259" w:type="dxa"/>
            <w:shd w:val="clear" w:color="auto" w:fill="auto"/>
          </w:tcPr>
          <w:p w:rsidRPr="00445D35" w:rsidR="001D5D93" w:rsidP="001D5D93" w:rsidRDefault="00184D22" w14:paraId="7E869F3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1D5D93" w:rsidP="001D5D93" w:rsidRDefault="00184D22" w14:paraId="0D9688B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1D5D93" w:rsidP="001D5D93" w:rsidRDefault="00184D22" w14:paraId="630709C6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  <w:u w:val="single"/>
              </w:rPr>
            </w:pPr>
            <w:r w:rsidRPr="00445D35">
              <w:rPr>
                <w:spacing w:val="-4"/>
                <w:sz w:val="20"/>
                <w:szCs w:val="20"/>
              </w:rPr>
              <w:t>Closing Statement (for Small Loans)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1D5D93" w:rsidP="001D5D93" w:rsidRDefault="001D5D93" w14:paraId="200EED7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1D5D93" w:rsidP="001D5D93" w:rsidRDefault="00184D22" w14:paraId="77B89D5B" w14:textId="5AF701B1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CE1940" w:rsidTr="00B75CC7" w14:paraId="5117E184" w14:textId="77777777">
        <w:tc>
          <w:tcPr>
            <w:tcW w:w="1259" w:type="dxa"/>
            <w:shd w:val="clear" w:color="auto" w:fill="auto"/>
          </w:tcPr>
          <w:p w:rsidRPr="00445D35" w:rsidR="001D5D93" w:rsidP="001D5D93" w:rsidRDefault="00184D22" w14:paraId="5845275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1D5D93" w:rsidP="001D5D93" w:rsidRDefault="00184D22" w14:paraId="7002A06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1D5D93" w:rsidP="001D5D93" w:rsidRDefault="00184D22" w14:paraId="2FCF6688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Other: _______________________________________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1D5D93" w:rsidP="001D5D93" w:rsidRDefault="001D5D93" w14:paraId="429D395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1D5D93" w:rsidP="001D5D93" w:rsidRDefault="00375850" w14:paraId="24AE62FA" w14:textId="73F929F8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noProof/>
                <w:spacing w:val="-4"/>
                <w:sz w:val="20"/>
                <w:szCs w:val="20"/>
              </w:rPr>
            </w:r>
            <w:r w:rsidRPr="00445D35" w:rsidR="00184D22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:rsidTr="00774397" w14:paraId="7D6319E7" w14:textId="77777777">
        <w:tc>
          <w:tcPr>
            <w:tcW w:w="10709" w:type="dxa"/>
            <w:gridSpan w:val="8"/>
            <w:shd w:val="clear" w:color="auto" w:fill="CCFFCC"/>
            <w:vAlign w:val="center"/>
          </w:tcPr>
          <w:p w:rsidRPr="00445D35" w:rsidR="001D5D93" w:rsidP="001D5D93" w:rsidRDefault="00184D22" w14:paraId="1C3376D9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Property Specific Documents</w:t>
            </w:r>
          </w:p>
        </w:tc>
      </w:tr>
      <w:tr w:rsidR="0065263C" w:rsidTr="00B75CC7" w14:paraId="18D11C1D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DE5A02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D3E3ECD" w14:textId="77777777">
            <w:pPr>
              <w:keepNext/>
              <w:keepLines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7FC2C9D" w14:textId="5241E41A">
            <w:pPr>
              <w:keepNext/>
              <w:keepLines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Title Insurance Policy (with all endorsements)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04883B0" w14:textId="77777777">
            <w:pPr>
              <w:keepNext/>
              <w:keepLines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08F0CC0F" w14:textId="23EEBEB1">
            <w:pPr>
              <w:keepNext/>
              <w:keepLine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of issued Policy and endorsements</w:t>
            </w:r>
            <w:r>
              <w:rPr>
                <w:rStyle w:val="CommentReference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dated with all recording information complete (provided, if necessary, an updated Schedule A or </w:t>
            </w:r>
            <w:r w:rsidR="008F635C">
              <w:rPr>
                <w:spacing w:val="-4"/>
                <w:sz w:val="20"/>
                <w:szCs w:val="20"/>
              </w:rPr>
              <w:t xml:space="preserve">an </w:t>
            </w:r>
            <w:r>
              <w:rPr>
                <w:spacing w:val="-4"/>
                <w:sz w:val="20"/>
                <w:szCs w:val="20"/>
              </w:rPr>
              <w:t>endorsement with recording information may be electronically delivered post-Delivery)</w:t>
            </w:r>
          </w:p>
        </w:tc>
      </w:tr>
      <w:tr w:rsidR="0065263C" w:rsidTr="00B75CC7" w14:paraId="2FC32893" w14:textId="77777777">
        <w:trPr>
          <w:trHeight w:val="344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2930550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shd w:val="clear" w:color="auto" w:fill="auto"/>
          </w:tcPr>
          <w:p w:rsidRPr="00445D35" w:rsidR="0065263C" w:rsidP="0065263C" w:rsidRDefault="0065263C" w14:paraId="3E3A0AB7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53B9D1EA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Subordination, Non-Disturbance and Attornment Agreement (if applicable)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1AB6EA22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6415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7640D1F2" w14:textId="1D023D1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:rsidTr="00B75CC7" w14:paraId="5389E579" w14:textId="77777777">
        <w:trPr>
          <w:trHeight w:val="343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6CF86C6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1162FBC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1D6153F7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Tenant Estoppel Certificate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39DEE25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6413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369D81D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4CAC3B0B" w14:textId="77777777">
        <w:trPr>
          <w:trHeight w:val="343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6C3535C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505D504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26DCF814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</w:t>
            </w:r>
            <w:r w:rsidRPr="00445D35">
              <w:rPr>
                <w:spacing w:val="-4"/>
                <w:sz w:val="20"/>
                <w:szCs w:val="20"/>
              </w:rPr>
              <w:t xml:space="preserve">.  </w:t>
            </w:r>
            <w:r>
              <w:rPr>
                <w:spacing w:val="-4"/>
                <w:sz w:val="20"/>
                <w:szCs w:val="20"/>
              </w:rPr>
              <w:t>Ground Lessor</w:t>
            </w:r>
            <w:r w:rsidRPr="00445D35">
              <w:rPr>
                <w:spacing w:val="-4"/>
                <w:sz w:val="20"/>
                <w:szCs w:val="20"/>
              </w:rPr>
              <w:t xml:space="preserve"> Estoppel Certificate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0625D3A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6495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7435BD4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6E62E8D3" w14:textId="77777777">
        <w:trPr>
          <w:trHeight w:val="343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0661E972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754562B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01E948C6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d</w:t>
            </w:r>
            <w:r w:rsidRPr="00445D35">
              <w:rPr>
                <w:spacing w:val="-4"/>
                <w:sz w:val="20"/>
                <w:szCs w:val="20"/>
              </w:rPr>
              <w:t xml:space="preserve">.  </w:t>
            </w:r>
            <w:r>
              <w:rPr>
                <w:spacing w:val="-4"/>
                <w:sz w:val="20"/>
                <w:szCs w:val="20"/>
              </w:rPr>
              <w:t>Fractured/Commercial</w:t>
            </w:r>
            <w:r w:rsidRPr="00445D35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Condominium Estoppel Certificate</w:t>
            </w:r>
            <w:r w:rsidRPr="00445D35">
              <w:rPr>
                <w:spacing w:val="-4"/>
                <w:sz w:val="20"/>
                <w:szCs w:val="20"/>
              </w:rPr>
              <w:t xml:space="preserve"> (if applicable)</w:t>
            </w:r>
            <w:r>
              <w:rPr>
                <w:spacing w:val="-4"/>
                <w:sz w:val="20"/>
                <w:szCs w:val="20"/>
              </w:rPr>
              <w:t xml:space="preserve"> (attached as Schedule 1 to Modification to Multifamily Loan and Security Agreement – Fractured/Commercial Condominium Provisions)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6D99874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6258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35E6B2B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7E1AAD" w:rsidTr="003E698F" w14:paraId="4630FD46" w14:textId="77777777">
        <w:trPr>
          <w:trHeight w:val="343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:rsidRPr="00445D35" w:rsidR="007E1AAD" w:rsidP="003E698F" w:rsidRDefault="007E1AAD" w14:paraId="2C42E15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:rsidRPr="00445D35" w:rsidR="007E1AAD" w:rsidP="003E698F" w:rsidRDefault="007E1AAD" w14:paraId="1CCABB1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445D35" w:rsidR="007E1AAD" w:rsidP="003E698F" w:rsidRDefault="007E1AAD" w14:paraId="287832F4" w14:textId="3770D109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</w:t>
            </w:r>
            <w:r w:rsidRPr="00445D35">
              <w:rPr>
                <w:spacing w:val="-4"/>
                <w:sz w:val="20"/>
                <w:szCs w:val="20"/>
              </w:rPr>
              <w:t xml:space="preserve">.  </w:t>
            </w:r>
            <w:r>
              <w:rPr>
                <w:spacing w:val="-4"/>
                <w:sz w:val="20"/>
                <w:szCs w:val="20"/>
              </w:rPr>
              <w:t>Subordination Agreement (Commercial Lease – Affiliated Tenant)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:rsidRPr="00445D35" w:rsidR="007E1AAD" w:rsidP="003E698F" w:rsidRDefault="007E1AAD" w14:paraId="26478D10" w14:textId="7173AB7E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6415.Affiliate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:rsidRPr="00445D35" w:rsidR="007E1AAD" w:rsidP="003E698F" w:rsidRDefault="007E1AAD" w14:paraId="21FB712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02829F6C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638AD86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color="auto" w:sz="4" w:space="0"/>
            </w:tcBorders>
            <w:shd w:val="clear" w:color="auto" w:fill="auto"/>
          </w:tcPr>
          <w:p w:rsidR="0065263C" w:rsidP="0065263C" w:rsidRDefault="0065263C" w14:paraId="609C6A57" w14:textId="77777777">
            <w:pPr>
              <w:spacing w:before="60" w:after="60"/>
              <w:jc w:val="center"/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445D35" w:rsidR="0065263C" w:rsidP="0065263C" w:rsidRDefault="0065263C" w14:paraId="6BA868AA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Management Agreement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6C4328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1FD326C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65263C" w:rsidTr="00B75CC7" w14:paraId="5478C0F4" w14:textId="77777777">
        <w:trPr>
          <w:trHeight w:val="383"/>
        </w:trPr>
        <w:tc>
          <w:tcPr>
            <w:tcW w:w="1259" w:type="dxa"/>
            <w:tcBorders>
              <w:bottom w:val="nil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682A9586" w14:textId="77777777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5263C" w:rsidP="0065263C" w:rsidRDefault="0065263C" w14:paraId="44B724BA" w14:textId="77777777">
            <w:pPr>
              <w:keepNext/>
              <w:spacing w:before="60" w:after="60"/>
              <w:jc w:val="center"/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left w:val="single" w:color="auto" w:sz="4" w:space="0"/>
              <w:bottom w:val="nil"/>
            </w:tcBorders>
            <w:shd w:val="clear" w:color="auto" w:fill="auto"/>
          </w:tcPr>
          <w:p w:rsidRPr="00445D35" w:rsidR="0065263C" w:rsidP="0065263C" w:rsidRDefault="0065263C" w14:paraId="4108C564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Compliance </w:t>
            </w:r>
            <w:r w:rsidRPr="00445D35">
              <w:rPr>
                <w:spacing w:val="-4"/>
                <w:sz w:val="20"/>
                <w:szCs w:val="20"/>
              </w:rPr>
              <w:t>Agreements (if applicable)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088974A8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1C4D1704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B75CC7" w14:paraId="6FC58213" w14:textId="77777777">
        <w:trPr>
          <w:trHeight w:val="383"/>
        </w:trPr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378F3BF0" w14:textId="77777777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0CFB443A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left w:val="single" w:color="auto" w:sz="4" w:space="0"/>
              <w:bottom w:val="nil"/>
            </w:tcBorders>
            <w:shd w:val="clear" w:color="auto" w:fill="auto"/>
          </w:tcPr>
          <w:p w:rsidR="0065263C" w:rsidP="0065263C" w:rsidRDefault="0065263C" w14:paraId="1E7516FA" w14:textId="77777777">
            <w:pPr>
              <w:keepNext/>
              <w:suppressAutoHyphens/>
              <w:spacing w:before="60" w:after="60"/>
              <w:ind w:left="229" w:hanging="22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a.  Compliance Agreement for Asbestos Operations and Maintenance Plan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0CFF2740" w14:textId="411A7AFA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</w:t>
            </w:r>
            <w:r w:rsidR="00176B84">
              <w:rPr>
                <w:spacing w:val="-4"/>
                <w:sz w:val="20"/>
                <w:szCs w:val="20"/>
              </w:rPr>
              <w:t>20.Asbestos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33917F18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531C6541" w14:textId="77777777">
        <w:trPr>
          <w:trHeight w:val="383"/>
        </w:trPr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071C024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588F01BA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="0065263C" w:rsidP="0065263C" w:rsidRDefault="0065263C" w14:paraId="01422A6B" w14:textId="77777777">
            <w:pPr>
              <w:keepNext/>
              <w:suppressAutoHyphens/>
              <w:spacing w:before="60" w:after="60"/>
              <w:ind w:left="229" w:hanging="22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b.  Compliance Agreement for Lead-Based Paint Operations and Maintenance Plan</w:t>
            </w: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62620949" w14:textId="70FF512A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</w:t>
            </w:r>
            <w:r w:rsidR="00176B84">
              <w:rPr>
                <w:spacing w:val="-4"/>
                <w:sz w:val="20"/>
                <w:szCs w:val="20"/>
              </w:rPr>
              <w:t>20.Lead-Based Paint</w:t>
            </w:r>
          </w:p>
        </w:tc>
        <w:tc>
          <w:tcPr>
            <w:tcW w:w="270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660B1B1F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CB693E" w14:paraId="2499B884" w14:textId="77777777">
        <w:trPr>
          <w:trHeight w:val="383"/>
        </w:trPr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0365452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5F1AE180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="0065263C" w:rsidP="0065263C" w:rsidRDefault="0065263C" w14:paraId="2549E0C4" w14:textId="77777777">
            <w:pPr>
              <w:keepNext/>
              <w:suppressAutoHyphens/>
              <w:spacing w:before="60" w:after="60"/>
              <w:ind w:left="229" w:hanging="22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c.  Compliance Agreement for Mold Operations and Maintenance Plan</w:t>
            </w: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="0065263C" w:rsidP="0065263C" w:rsidRDefault="0065263C" w14:paraId="1E407CF2" w14:textId="0964B10B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6420</w:t>
            </w:r>
            <w:r w:rsidR="00176B84">
              <w:rPr>
                <w:spacing w:val="-4"/>
                <w:sz w:val="20"/>
                <w:szCs w:val="20"/>
              </w:rPr>
              <w:t>.Mold</w:t>
            </w:r>
          </w:p>
        </w:tc>
        <w:tc>
          <w:tcPr>
            <w:tcW w:w="270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2B061D2B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B693E" w:rsidTr="00B75CC7" w14:paraId="2DA6463B" w14:textId="77777777">
        <w:trPr>
          <w:trHeight w:val="383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B693E" w:rsidP="0065263C" w:rsidRDefault="00CB693E" w14:paraId="1586247B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CB693E" w:rsidP="0065263C" w:rsidRDefault="00CB693E" w14:paraId="563236FC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B693E" w:rsidP="0065263C" w:rsidRDefault="00CB693E" w14:paraId="5F743324" w14:textId="1B6A29C5">
            <w:pPr>
              <w:keepNext/>
              <w:suppressAutoHyphens/>
              <w:spacing w:before="60" w:after="60"/>
              <w:ind w:left="229" w:hanging="22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d.  Compliance Agreement for Radon Operations and Maintenance Plan</w:t>
            </w: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B693E" w:rsidP="0065263C" w:rsidRDefault="00CB693E" w14:paraId="07DAE4DE" w14:textId="292EA8E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6420.Radon</w:t>
            </w:r>
          </w:p>
        </w:tc>
        <w:tc>
          <w:tcPr>
            <w:tcW w:w="27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B693E" w:rsidP="0065263C" w:rsidRDefault="00CB693E" w14:paraId="738AC4A1" w14:textId="2A346ACA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4F8AAE28" w14:textId="77777777">
        <w:trPr>
          <w:trHeight w:val="383"/>
        </w:trPr>
        <w:tc>
          <w:tcPr>
            <w:tcW w:w="1259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="0065263C" w:rsidP="0065263C" w:rsidRDefault="0065263C" w14:paraId="384854C7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49E9324E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</w:tcPr>
          <w:p w:rsidRPr="00445D35" w:rsidR="0065263C" w:rsidP="0065263C" w:rsidRDefault="0065263C" w14:paraId="123BB647" w14:textId="05CC39B0">
            <w:pPr>
              <w:keepNext/>
              <w:suppressAutoHyphens/>
              <w:spacing w:before="24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Operations and Maintenance </w:t>
            </w:r>
            <w:r>
              <w:rPr>
                <w:spacing w:val="-4"/>
                <w:sz w:val="20"/>
                <w:szCs w:val="20"/>
              </w:rPr>
              <w:t>Plan(s)</w:t>
            </w:r>
            <w:r w:rsidRPr="00445D35">
              <w:rPr>
                <w:spacing w:val="-4"/>
                <w:sz w:val="20"/>
                <w:szCs w:val="20"/>
              </w:rPr>
              <w:t xml:space="preserve"> (if applicable)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445D35" w:rsidR="0065263C" w:rsidP="0065263C" w:rsidRDefault="0065263C" w14:paraId="17CC7067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445D35" w:rsidR="0065263C" w:rsidP="0065263C" w:rsidRDefault="0065263C" w14:paraId="1900D226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B75CC7" w14:paraId="32BE49BD" w14:textId="77777777">
        <w:trPr>
          <w:trHeight w:val="383"/>
        </w:trPr>
        <w:tc>
          <w:tcPr>
            <w:tcW w:w="12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164810C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65B8200B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445D35" w:rsidR="0065263C" w:rsidP="0065263C" w:rsidRDefault="0065263C" w14:paraId="63B234F7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List all: ____________________________________</w:t>
            </w:r>
          </w:p>
          <w:p w:rsidRPr="00445D35" w:rsidR="0065263C" w:rsidP="0065263C" w:rsidRDefault="0065263C" w14:paraId="46A6C1F2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  <w:p w:rsidRPr="00445D35" w:rsidR="0065263C" w:rsidP="0065263C" w:rsidRDefault="0065263C" w14:paraId="066B2F11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58F963F5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727CA476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317702C0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491FAFB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</w:tcBorders>
            <w:shd w:val="clear" w:color="auto" w:fill="auto"/>
          </w:tcPr>
          <w:p w:rsidRPr="00445D35" w:rsidR="0065263C" w:rsidP="0065263C" w:rsidRDefault="0065263C" w14:paraId="5FA45046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3DA87D00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Other: _______________________________________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3D02E3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648A875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265E5B3D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3DB15A0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57D806C0" w14:textId="77777777">
            <w:pPr>
              <w:spacing w:before="60" w:after="60"/>
              <w:jc w:val="center"/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587DAC8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Other: _______________________________________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17E0D4C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274F403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774397" w14:paraId="61002D54" w14:textId="77777777">
        <w:trPr>
          <w:tblHeader/>
        </w:trPr>
        <w:tc>
          <w:tcPr>
            <w:tcW w:w="10709" w:type="dxa"/>
            <w:gridSpan w:val="8"/>
            <w:shd w:val="clear" w:color="auto" w:fill="99CCFF"/>
            <w:vAlign w:val="center"/>
          </w:tcPr>
          <w:p w:rsidRPr="00445D35" w:rsidR="0065263C" w:rsidP="0065263C" w:rsidRDefault="0065263C" w14:paraId="0CDEF8EC" w14:textId="77777777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ASSET CLASSES, SPECIAL PRODUCT FEATURES AND EXECUTION TYPES</w:t>
            </w:r>
          </w:p>
        </w:tc>
      </w:tr>
      <w:tr w:rsidR="0065263C" w:rsidTr="00B75CC7" w14:paraId="28D63704" w14:textId="77777777">
        <w:trPr>
          <w:tblHeader/>
        </w:trPr>
        <w:tc>
          <w:tcPr>
            <w:tcW w:w="1259" w:type="dxa"/>
            <w:shd w:val="clear" w:color="auto" w:fill="D9D9D9"/>
            <w:vAlign w:val="center"/>
          </w:tcPr>
          <w:p w:rsidRPr="00445D35" w:rsidR="0065263C" w:rsidP="0065263C" w:rsidRDefault="0065263C" w14:paraId="5ED7E72D" w14:textId="77777777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Check if Included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Pr="00445D35" w:rsidR="0065263C" w:rsidP="0065263C" w:rsidRDefault="0065263C" w14:paraId="1BCC8643" w14:textId="77777777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Tab</w:t>
            </w:r>
          </w:p>
        </w:tc>
        <w:tc>
          <w:tcPr>
            <w:tcW w:w="4942" w:type="dxa"/>
            <w:gridSpan w:val="2"/>
            <w:shd w:val="clear" w:color="auto" w:fill="D9D9D9"/>
            <w:vAlign w:val="center"/>
          </w:tcPr>
          <w:p w:rsidRPr="00445D35" w:rsidR="0065263C" w:rsidP="0065263C" w:rsidRDefault="0065263C" w14:paraId="104774CF" w14:textId="77777777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Document</w:t>
            </w:r>
          </w:p>
        </w:tc>
        <w:tc>
          <w:tcPr>
            <w:tcW w:w="1168" w:type="dxa"/>
            <w:gridSpan w:val="2"/>
            <w:shd w:val="clear" w:color="auto" w:fill="D9D9D9"/>
            <w:vAlign w:val="center"/>
          </w:tcPr>
          <w:p w:rsidRPr="00445D35" w:rsidR="0065263C" w:rsidP="0065263C" w:rsidRDefault="0065263C" w14:paraId="2058F315" w14:textId="77777777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Form Number</w:t>
            </w:r>
          </w:p>
        </w:tc>
        <w:tc>
          <w:tcPr>
            <w:tcW w:w="2707" w:type="dxa"/>
            <w:gridSpan w:val="2"/>
            <w:shd w:val="clear" w:color="auto" w:fill="D9D9D9"/>
            <w:vAlign w:val="center"/>
          </w:tcPr>
          <w:p w:rsidRPr="00445D35" w:rsidR="0065263C" w:rsidP="0065263C" w:rsidRDefault="0065263C" w14:paraId="0F7223DB" w14:textId="77777777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Delivery Requirement</w:t>
            </w:r>
          </w:p>
        </w:tc>
      </w:tr>
      <w:tr w:rsidR="0065263C" w:rsidTr="00774397" w14:paraId="2BA59E44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445D35" w:rsidR="0065263C" w:rsidP="0065263C" w:rsidRDefault="0065263C" w14:paraId="3D095F9B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1031 Exchange</w:t>
            </w:r>
          </w:p>
        </w:tc>
      </w:tr>
      <w:tr w:rsidR="0065263C" w:rsidTr="00B75CC7" w14:paraId="753EF9A1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0BB57232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AEA935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2422A29B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1031 Exchange)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FC4EAC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6244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206F9F4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7559ECA8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0BFB793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9662A3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35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F6D7343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Assumption and Release Agreement and Ratification of Loan Obligations (upon completion of the exchange)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4EBCCE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6634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75205B42" w14:textId="79EF2CFE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</w:t>
            </w:r>
          </w:p>
        </w:tc>
      </w:tr>
      <w:tr w:rsidR="0065263C" w:rsidTr="00B75CC7" w14:paraId="68AAB1AB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15D8E8A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3D61759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EE889BA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Subordination, Assignment and Security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Master Lease) [</w:t>
            </w:r>
            <w:r w:rsidRPr="00BD389C">
              <w:rPr>
                <w:spacing w:val="-4"/>
                <w:sz w:val="20"/>
                <w:szCs w:val="20"/>
              </w:rPr>
              <w:t>for use with 1031 exchange transactions where a master lease is in place</w:t>
            </w:r>
            <w:r>
              <w:rPr>
                <w:spacing w:val="-4"/>
                <w:sz w:val="20"/>
                <w:szCs w:val="20"/>
              </w:rPr>
              <w:t>]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19F8920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6446.</w:t>
            </w:r>
            <w:r>
              <w:rPr>
                <w:spacing w:val="-4"/>
                <w:sz w:val="20"/>
                <w:szCs w:val="20"/>
              </w:rPr>
              <w:t>ML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700771EE" w14:textId="11446FDD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:rsidTr="00774397" w14:paraId="714F0BF7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445D35" w:rsidR="0065263C" w:rsidP="0065263C" w:rsidRDefault="0065263C" w14:paraId="776ED0D9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 xml:space="preserve">Adjustable Rate Mortgage </w:t>
            </w:r>
            <w:r>
              <w:rPr>
                <w:b/>
                <w:smallCaps/>
                <w:spacing w:val="-4"/>
                <w:sz w:val="22"/>
                <w:szCs w:val="22"/>
              </w:rPr>
              <w:t xml:space="preserve">(ARM) </w:t>
            </w:r>
            <w:r w:rsidRPr="00445D35">
              <w:rPr>
                <w:b/>
                <w:smallCaps/>
                <w:spacing w:val="-4"/>
                <w:sz w:val="22"/>
                <w:szCs w:val="22"/>
              </w:rPr>
              <w:t xml:space="preserve">Loans </w:t>
            </w:r>
            <w:r w:rsidRPr="00445D35">
              <w:rPr>
                <w:b/>
                <w:spacing w:val="-4"/>
                <w:sz w:val="22"/>
                <w:szCs w:val="22"/>
              </w:rPr>
              <w:t>–</w:t>
            </w:r>
            <w:r w:rsidRPr="00445D35">
              <w:rPr>
                <w:b/>
                <w:smallCaps/>
                <w:spacing w:val="-4"/>
                <w:sz w:val="22"/>
                <w:szCs w:val="22"/>
              </w:rPr>
              <w:t xml:space="preserve"> Structured ARM (SARM) Loans</w:t>
            </w:r>
          </w:p>
        </w:tc>
      </w:tr>
      <w:tr w:rsidR="0065263C" w:rsidTr="00B75CC7" w14:paraId="584AA3C7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008AFBBE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EE868F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51077E4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– with Schedule A to UCC Financing Statement (Rate Cap (SARM))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43D4643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461615AF" w14:textId="57EFBCE2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</w:t>
            </w:r>
            <w:r w:rsidRPr="00445D35">
              <w:rPr>
                <w:spacing w:val="-4"/>
                <w:sz w:val="20"/>
                <w:szCs w:val="20"/>
              </w:rPr>
              <w:t xml:space="preserve">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D20A8D" w:rsidTr="003617E7" w14:paraId="1276BE6C" w14:textId="77777777">
        <w:tc>
          <w:tcPr>
            <w:tcW w:w="1259" w:type="dxa"/>
            <w:shd w:val="clear" w:color="auto" w:fill="auto"/>
          </w:tcPr>
          <w:p w:rsidRPr="00445D35" w:rsidR="00D20A8D" w:rsidP="003617E7" w:rsidRDefault="00D20A8D" w14:paraId="34CA13A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D20A8D" w:rsidP="003617E7" w:rsidRDefault="00D20A8D" w14:paraId="4760582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D20A8D" w:rsidP="003617E7" w:rsidRDefault="00D20A8D" w14:paraId="56231813" w14:textId="77777777">
            <w:pPr>
              <w:suppressAutoHyphens/>
              <w:spacing w:before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Interest Rate Cap Reserve and Security Agreement</w:t>
            </w:r>
            <w:r>
              <w:rPr>
                <w:spacing w:val="-4"/>
                <w:sz w:val="20"/>
                <w:szCs w:val="20"/>
              </w:rPr>
              <w:t xml:space="preserve"> (Cap Escrow Required) or Interest Rate Cap Reserve and Security Agreement (Full Term Cap)</w:t>
            </w:r>
          </w:p>
          <w:p w:rsidR="00D20A8D" w:rsidP="003617E7" w:rsidRDefault="00D20A8D" w14:paraId="1B5F826C" w14:textId="77777777">
            <w:pPr>
              <w:suppressAutoHyphens/>
              <w:spacing w:before="60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</w:p>
          <w:p w:rsidRPr="006C0E5E" w:rsidR="00D20A8D" w:rsidP="003617E7" w:rsidRDefault="00D20A8D" w14:paraId="3A1B23D4" w14:textId="77777777">
            <w:pPr>
              <w:suppressAutoHyphens/>
              <w:spacing w:before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Interest Rate Cap Reserve and Security Agreement (Cap Escrow Required – Co-Tenants – Single Cap Purchaser) or Interest Rate Cap Reserve and Security Agreement (Full Term Cap – Co-Tenants – Single Cap Purchaser)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0772CA" w:rsidR="00D20A8D" w:rsidP="003617E7" w:rsidRDefault="00D20A8D" w14:paraId="3E3A5781" w14:textId="77777777">
            <w:pPr>
              <w:spacing w:before="60" w:after="60"/>
            </w:pPr>
            <w:r w:rsidRPr="00445D35">
              <w:rPr>
                <w:spacing w:val="-4"/>
                <w:sz w:val="20"/>
                <w:szCs w:val="20"/>
              </w:rPr>
              <w:t>6442</w:t>
            </w:r>
            <w:r>
              <w:rPr>
                <w:spacing w:val="-4"/>
                <w:sz w:val="20"/>
                <w:szCs w:val="20"/>
              </w:rPr>
              <w:t xml:space="preserve">.CER or 6442.FTC 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OR </w:t>
            </w:r>
            <w:r w:rsidRPr="00562A7B">
              <w:rPr>
                <w:spacing w:val="-4"/>
                <w:sz w:val="20"/>
                <w:szCs w:val="20"/>
              </w:rPr>
              <w:t>6442.</w:t>
            </w:r>
            <w:r>
              <w:rPr>
                <w:spacing w:val="-4"/>
                <w:sz w:val="20"/>
                <w:szCs w:val="20"/>
              </w:rPr>
              <w:t>CER.</w:t>
            </w:r>
            <w:r w:rsidRPr="00562A7B">
              <w:rPr>
                <w:spacing w:val="-4"/>
                <w:sz w:val="20"/>
                <w:szCs w:val="20"/>
              </w:rPr>
              <w:t>TIC</w:t>
            </w:r>
            <w:r>
              <w:rPr>
                <w:spacing w:val="-4"/>
                <w:sz w:val="20"/>
                <w:szCs w:val="20"/>
              </w:rPr>
              <w:t xml:space="preserve"> or 6442.FTC.TIC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D20A8D" w:rsidP="003617E7" w:rsidRDefault="00D20A8D" w14:paraId="5F3BC16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FD6276" w:rsidTr="00B75CC7" w14:paraId="0F379633" w14:textId="77777777">
        <w:tc>
          <w:tcPr>
            <w:tcW w:w="1259" w:type="dxa"/>
            <w:shd w:val="clear" w:color="auto" w:fill="auto"/>
          </w:tcPr>
          <w:p w:rsidR="00FD6276" w:rsidP="00FD6276" w:rsidRDefault="00FD6276" w14:paraId="62518F59" w14:textId="3E728FD2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FD6276" w:rsidP="00FD6276" w:rsidRDefault="00FD6276" w14:paraId="6DF52D49" w14:textId="4C0432C5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FD6276" w:rsidP="00FD6276" w:rsidRDefault="00FD6276" w14:paraId="71D72F32" w14:textId="64D9ED9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Rate Cap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FD6276" w:rsidP="00FD6276" w:rsidRDefault="00FD6276" w14:paraId="673A7DB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="00FD6276" w:rsidP="00FD6276" w:rsidRDefault="00FD6276" w14:paraId="49F676C7" w14:textId="3A1AF322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655417FA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3D25BB2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B8A641E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372FCAA2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Opinion of Counsel to Issuer of Rate Cap Agreement</w:t>
            </w:r>
            <w:r>
              <w:rPr>
                <w:spacing w:val="-4"/>
                <w:sz w:val="20"/>
                <w:szCs w:val="20"/>
              </w:rPr>
              <w:t xml:space="preserve"> (if required)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F7D8CE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6444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4E928062" w14:textId="3F5EE94B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774397" w14:paraId="4173A263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6628ACA2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Affordable Housing</w:t>
            </w:r>
          </w:p>
        </w:tc>
      </w:tr>
      <w:tr w:rsidR="0065263C" w:rsidTr="00B75CC7" w14:paraId="7D8B314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0C297A26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E3FB08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C646277" w14:textId="0490005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</w:t>
            </w:r>
            <w:r w:rsidR="00F77D7C">
              <w:rPr>
                <w:spacing w:val="-4"/>
                <w:sz w:val="20"/>
                <w:szCs w:val="20"/>
              </w:rPr>
              <w:t>Agreement Restricting Rent, Income</w:t>
            </w:r>
            <w:r w:rsidR="008003F1">
              <w:rPr>
                <w:spacing w:val="-4"/>
                <w:sz w:val="20"/>
                <w:szCs w:val="20"/>
              </w:rPr>
              <w:t>,</w:t>
            </w:r>
            <w:r w:rsidR="00F77D7C">
              <w:rPr>
                <w:spacing w:val="-4"/>
                <w:sz w:val="20"/>
                <w:szCs w:val="20"/>
              </w:rPr>
              <w:t xml:space="preserve"> or Both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1222624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4C1FDDC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527184D0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FEDFD1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812E06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65263C" w:rsidP="0065263C" w:rsidRDefault="0065263C" w14:paraId="1736A33C" w14:textId="236A757B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– Addenda to Schedule 2 – Summary of Loan Terms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 w:rsidR="00F77D7C">
              <w:rPr>
                <w:spacing w:val="-4"/>
                <w:sz w:val="20"/>
                <w:szCs w:val="20"/>
              </w:rPr>
              <w:t>Agreement Restricting Rent, Income</w:t>
            </w:r>
            <w:r w:rsidR="008003F1">
              <w:rPr>
                <w:spacing w:val="-4"/>
                <w:sz w:val="20"/>
                <w:szCs w:val="20"/>
              </w:rPr>
              <w:t>,</w:t>
            </w:r>
            <w:r w:rsidR="00F77D7C">
              <w:rPr>
                <w:spacing w:val="-4"/>
                <w:sz w:val="20"/>
                <w:szCs w:val="20"/>
              </w:rPr>
              <w:t xml:space="preserve"> or Both</w:t>
            </w:r>
            <w:r w:rsidRPr="00445D35">
              <w:rPr>
                <w:spacing w:val="-4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 xml:space="preserve"> (including copies of all Regulatory Agreements and Recorded Use Restrictions)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2620FEE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ADFB00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24A4FF65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68011233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0C242B4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C66E82" w:rsidR="0065263C" w:rsidP="0065263C" w:rsidRDefault="0065263C" w14:paraId="629D538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 xml:space="preserve">For </w:t>
            </w:r>
            <w:r>
              <w:rPr>
                <w:spacing w:val="-4"/>
                <w:sz w:val="20"/>
                <w:szCs w:val="20"/>
              </w:rPr>
              <w:t>use when affordability is sponsor-initiated: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489B45B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07CED3E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B75CC7" w14:paraId="2D12495B" w14:textId="77777777">
        <w:tc>
          <w:tcPr>
            <w:tcW w:w="1259" w:type="dxa"/>
            <w:shd w:val="clear" w:color="auto" w:fill="auto"/>
          </w:tcPr>
          <w:p w:rsidR="0065263C" w:rsidP="0065263C" w:rsidRDefault="0065263C" w14:paraId="6AD97EF1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34E7DCC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F35F4B"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3E0DE0F6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Payment </w:t>
            </w:r>
            <w:r w:rsidRPr="00445D35">
              <w:rPr>
                <w:spacing w:val="-4"/>
                <w:sz w:val="20"/>
                <w:szCs w:val="20"/>
              </w:rPr>
              <w:t xml:space="preserve">Guaranty </w:t>
            </w:r>
            <w:r>
              <w:rPr>
                <w:spacing w:val="-4"/>
                <w:sz w:val="20"/>
                <w:szCs w:val="20"/>
              </w:rPr>
              <w:t>(Pricing Incentive Recapture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357C245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>020.PIR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68A274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0093F01A" w14:textId="77777777">
        <w:tc>
          <w:tcPr>
            <w:tcW w:w="1259" w:type="dxa"/>
            <w:shd w:val="clear" w:color="auto" w:fill="auto"/>
          </w:tcPr>
          <w:p w:rsidR="0065263C" w:rsidP="0065263C" w:rsidRDefault="0065263C" w14:paraId="04104931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7FD4A10F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F35F4B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B33A880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017373">
              <w:rPr>
                <w:spacing w:val="-4"/>
                <w:sz w:val="20"/>
                <w:szCs w:val="20"/>
              </w:rPr>
              <w:t>Modifications to Multifamily Loan and Security Agreement (Sponsor-Initiated Affordability Restrictions)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27D3E74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6271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075C722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713178F3" w14:textId="77777777">
        <w:tc>
          <w:tcPr>
            <w:tcW w:w="1259" w:type="dxa"/>
            <w:shd w:val="clear" w:color="auto" w:fill="auto"/>
          </w:tcPr>
          <w:p w:rsidR="0065263C" w:rsidP="0065263C" w:rsidRDefault="0065263C" w14:paraId="466ED62F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251BA08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40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2FE9CC49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017373">
              <w:rPr>
                <w:spacing w:val="-4"/>
                <w:sz w:val="20"/>
                <w:szCs w:val="20"/>
              </w:rPr>
              <w:t>Sponsor-Initiated Affordability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374EC85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6490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65263C" w:rsidP="0065263C" w:rsidRDefault="0065263C" w14:paraId="64677CF4" w14:textId="068071B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:rsidTr="00774397" w14:paraId="3DFC08EA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445D35" w:rsidR="0065263C" w:rsidP="0065263C" w:rsidRDefault="0065263C" w14:paraId="11F9FA17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ARM</w:t>
            </w:r>
            <w:r>
              <w:rPr>
                <w:b/>
                <w:smallCaps/>
                <w:spacing w:val="-4"/>
                <w:sz w:val="22"/>
                <w:szCs w:val="22"/>
              </w:rPr>
              <w:t xml:space="preserve"> Loan</w:t>
            </w:r>
            <w:r w:rsidRPr="00445D35">
              <w:rPr>
                <w:b/>
                <w:smallCaps/>
                <w:spacing w:val="-4"/>
                <w:sz w:val="22"/>
                <w:szCs w:val="22"/>
              </w:rPr>
              <w:t xml:space="preserve">/SARM </w:t>
            </w:r>
            <w:r>
              <w:rPr>
                <w:b/>
                <w:smallCaps/>
                <w:spacing w:val="-4"/>
                <w:sz w:val="22"/>
                <w:szCs w:val="22"/>
              </w:rPr>
              <w:t xml:space="preserve">Loan </w:t>
            </w:r>
            <w:r w:rsidRPr="00445D35">
              <w:rPr>
                <w:b/>
                <w:smallCaps/>
                <w:spacing w:val="-4"/>
                <w:sz w:val="22"/>
                <w:szCs w:val="22"/>
              </w:rPr>
              <w:t>Conversion</w:t>
            </w:r>
          </w:p>
        </w:tc>
      </w:tr>
      <w:tr w:rsidR="0065263C" w:rsidTr="00B75CC7" w14:paraId="6FF5EC12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08EEDA9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E43B32F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65263C" w:rsidP="0065263C" w:rsidRDefault="0065263C" w14:paraId="163DE8FE" w14:textId="77777777">
            <w:pPr>
              <w:spacing w:before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Amendment to </w:t>
            </w:r>
            <w:r>
              <w:rPr>
                <w:spacing w:val="-4"/>
                <w:sz w:val="20"/>
                <w:szCs w:val="20"/>
              </w:rPr>
              <w:t>Multifamily</w:t>
            </w:r>
            <w:r w:rsidRPr="00445D35">
              <w:rPr>
                <w:spacing w:val="-4"/>
                <w:sz w:val="20"/>
                <w:szCs w:val="20"/>
              </w:rPr>
              <w:t xml:space="preserve"> Loan and Security Agreement (Conversion to Fixed Rate)</w:t>
            </w:r>
            <w:r>
              <w:rPr>
                <w:spacing w:val="-4"/>
                <w:sz w:val="20"/>
                <w:szCs w:val="20"/>
              </w:rPr>
              <w:t xml:space="preserve"> [For 6000 Series Documents]</w:t>
            </w:r>
          </w:p>
          <w:p w:rsidR="0065263C" w:rsidP="0065263C" w:rsidRDefault="0065263C" w14:paraId="602026B9" w14:textId="77777777">
            <w:pPr>
              <w:spacing w:before="60"/>
              <w:rPr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1572DC" w:rsidR="0065263C" w:rsidP="0065263C" w:rsidRDefault="0065263C" w14:paraId="4C7A67DD" w14:textId="77777777">
            <w:pPr>
              <w:spacing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Amended and Restated Note [For 4000 Series Documents]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0EEF6F4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6614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64373E" w:rsidR="0065263C" w:rsidP="0065263C" w:rsidRDefault="0065263C" w14:paraId="128C3F5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4000 Series Note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2967034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0DF4F7B1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486E659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E3C908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AD69BD" w:rsidR="0065263C" w:rsidP="0065263C" w:rsidRDefault="0065263C" w14:paraId="04822F44" w14:textId="7077F56F">
            <w:pPr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Opinion(s) of Borrower’s Counsel on Origination of Mortgage Loan </w:t>
            </w:r>
            <w:r>
              <w:rPr>
                <w:spacing w:val="-4"/>
                <w:sz w:val="20"/>
                <w:szCs w:val="20"/>
              </w:rPr>
              <w:t>[W</w:t>
            </w:r>
            <w:r w:rsidRPr="00445D35">
              <w:rPr>
                <w:spacing w:val="-4"/>
                <w:sz w:val="20"/>
                <w:szCs w:val="20"/>
              </w:rPr>
              <w:t>ith Enforceability Opinion</w:t>
            </w:r>
            <w:r>
              <w:rPr>
                <w:spacing w:val="-4"/>
                <w:sz w:val="20"/>
                <w:szCs w:val="20"/>
              </w:rPr>
              <w:t>]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115C067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6401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1270D701" w14:textId="3728C261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5C75271C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09CEE8DE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1C83C8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22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9C6E381" w14:textId="689C3221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Date down endorsement or </w:t>
            </w:r>
            <w:r w:rsidRPr="00445D35">
              <w:rPr>
                <w:spacing w:val="-4"/>
                <w:sz w:val="20"/>
                <w:szCs w:val="20"/>
              </w:rPr>
              <w:t>Title Insurance Policy (with all endorsements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E12AB3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6D40727D" w14:textId="35CE47C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of issued endorsement (or Policy and all endorsements)</w:t>
            </w:r>
            <w:r>
              <w:rPr>
                <w:rStyle w:val="CommentReference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dated as of the conversion closing date with any recording information complete (provided, if necessary</w:t>
            </w:r>
            <w:r w:rsidR="008F635C">
              <w:rPr>
                <w:spacing w:val="-4"/>
                <w:sz w:val="20"/>
                <w:szCs w:val="20"/>
              </w:rPr>
              <w:t xml:space="preserve"> and applicable</w:t>
            </w:r>
            <w:r>
              <w:rPr>
                <w:spacing w:val="-4"/>
                <w:sz w:val="20"/>
                <w:szCs w:val="20"/>
              </w:rPr>
              <w:t>, an endorsement with recording information may be delivered electronically post-Delivery)</w:t>
            </w:r>
          </w:p>
        </w:tc>
      </w:tr>
      <w:tr w:rsidR="0065263C" w:rsidTr="00B75CC7" w14:paraId="6E698A92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156A473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93A23D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367D4D9D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Amendment to Security Instrument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017527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19C324DA" w14:textId="766A646B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:rsidTr="00774397" w14:paraId="3666659B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445D35" w:rsidR="0065263C" w:rsidP="0065263C" w:rsidRDefault="0065263C" w14:paraId="61F6068E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Condominiums</w:t>
            </w:r>
          </w:p>
        </w:tc>
      </w:tr>
      <w:tr w:rsidR="0065263C" w:rsidTr="00B75CC7" w14:paraId="0BF8879D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1154B3FE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989D21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C66E82" w:rsidR="0065263C" w:rsidP="0065263C" w:rsidRDefault="0065263C" w14:paraId="374DACC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 xml:space="preserve">For </w:t>
            </w:r>
            <w:r>
              <w:rPr>
                <w:spacing w:val="-4"/>
                <w:sz w:val="20"/>
                <w:szCs w:val="20"/>
              </w:rPr>
              <w:t>use when Borrower owns all units in a condominium</w:t>
            </w:r>
            <w:r w:rsidRPr="00C66E82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39E906E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3BBAE53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B75CC7" w14:paraId="01D099F9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8774596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2B5642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33CF419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Condominium Provisions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1153F8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6202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17325AC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26005D57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3AAFA29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EFDA9D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468866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Condominium Subordination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18F9D2C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6304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4318B5B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B75CC7" w14:paraId="01BA60C7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70991FE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532B0BD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C66E82" w:rsidR="0065263C" w:rsidP="0065263C" w:rsidRDefault="0065263C" w14:paraId="44B3190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 xml:space="preserve">For </w:t>
            </w:r>
            <w:r>
              <w:rPr>
                <w:spacing w:val="-4"/>
                <w:sz w:val="20"/>
                <w:szCs w:val="20"/>
              </w:rPr>
              <w:t>use when Borrower does not own the entire condominium: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25D4F21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559666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B75CC7" w14:paraId="3FD4153D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661F605F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5CC1118D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75CB346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Fractured/Commercial Condominium Provisions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FA70A2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6258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163D117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774397" w14:paraId="13F13B96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463FAD89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Cooperative Properties</w:t>
            </w:r>
          </w:p>
        </w:tc>
      </w:tr>
      <w:tr w:rsidR="0065263C" w:rsidTr="00B75CC7" w14:paraId="0F638D41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887A2A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6781DEF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7921534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Cooperative Property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E84DBE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6210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19F60D2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622D822C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92EA24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0D15137B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7C990F7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Cooperative Property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16F2B0B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771C20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774397" w14:paraId="04CDE041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06E7C71A" w14:textId="38E58308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Co-</w:t>
            </w:r>
            <w:r>
              <w:rPr>
                <w:b/>
                <w:smallCaps/>
                <w:spacing w:val="-4"/>
                <w:sz w:val="22"/>
                <w:szCs w:val="22"/>
              </w:rPr>
              <w:t>Borrower</w:t>
            </w:r>
          </w:p>
        </w:tc>
      </w:tr>
      <w:tr w:rsidR="0065263C" w:rsidTr="00B75CC7" w14:paraId="57C142B9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6920CCBE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A5B7888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22BB547" w14:textId="44FD951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Co-Borrowers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1D61D4A" w14:textId="55E38A05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6274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E2E781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15776447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C299A8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531A3FC0" w14:textId="558CB6C1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310C9B9E" w14:textId="1FEF03B0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>Security Instrument (Co-Borrowers)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4BBAC155" w14:textId="652A78D1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6322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697B7EA" w14:textId="2A691891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774397" w14:paraId="67B66484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7CC9E07F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Co-Tenant (TICs)</w:t>
            </w:r>
          </w:p>
        </w:tc>
      </w:tr>
      <w:tr w:rsidR="0065263C" w:rsidTr="00B75CC7" w14:paraId="08ED192A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B3B09DF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02F69BC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49C242F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– Addenda to Schedule 2 – Summary of Loan Terms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Co-Tenants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C8F96E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6102.17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6B9D345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1B77C7C8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0AEB1EF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910119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787EE31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Multifamily Loan and Security Agreement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Co-Tenants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6DA7CC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6F1207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7E1AAD" w:rsidTr="003E698F" w14:paraId="73379371" w14:textId="77777777">
        <w:tc>
          <w:tcPr>
            <w:tcW w:w="1259" w:type="dxa"/>
            <w:shd w:val="clear" w:color="auto" w:fill="auto"/>
          </w:tcPr>
          <w:p w:rsidRPr="00445D35" w:rsidR="007E1AAD" w:rsidP="003E698F" w:rsidRDefault="007E1AAD" w14:paraId="13BD1F9E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7E1AAD" w:rsidP="003E698F" w:rsidRDefault="007E1AAD" w14:paraId="5972BD3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7E1AAD" w:rsidP="003E698F" w:rsidRDefault="007E1AAD" w14:paraId="21D12E56" w14:textId="6E459588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Multifamily Loan and Security Agreement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Co-Tenants – Single Cap Purchaser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7E1AAD" w:rsidP="003E698F" w:rsidRDefault="007E1AAD" w14:paraId="70EB66CA" w14:textId="2ABED1C4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6232.Single Cap Purchaser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7E1AAD" w:rsidP="003E698F" w:rsidRDefault="007E1AAD" w14:paraId="11D3538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774397" w14:paraId="04E5098E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204EAA39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Cross Default and Cross-Collateralization</w:t>
            </w:r>
          </w:p>
        </w:tc>
      </w:tr>
      <w:tr w:rsidR="0065263C" w:rsidTr="00B75CC7" w14:paraId="5BE3102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61AC2C94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537191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C66E82" w:rsidR="0065263C" w:rsidP="0065263C" w:rsidRDefault="0065263C" w14:paraId="4DCB1DD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>For Mortgage Loans that are cross-defaulted and cross-collateralized and a single Note evidences the Mortgage Loan secured by Security Instruments on two (2) or more Mortgaged Properties: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0445873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A604FD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B75CC7" w14:paraId="4D0534FC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30EF21CD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0F07E7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052FFED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Cross-Collateralization: Single Note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1D50114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6204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23B40A8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4AB5C857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BCE941E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1F15244F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091EA34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Cross-Collateralization: Single Note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776A6D3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6306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48ED17C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B75CC7" w14:paraId="44225922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3AD3A166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3E3A03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C66E82" w:rsidR="0065263C" w:rsidP="0065263C" w:rsidRDefault="0065263C" w14:paraId="2E85655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>For Mortgage Loans that are cross-defaulted and cross-collateralized and are evidenced by separate Notes: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4E8DD03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317A83E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B75CC7" w14:paraId="28D7F2FE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4C233A2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5943B63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5B2A9F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Cross-Default and Cross-Collateralization: Multi-Note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22F028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6203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607FFB4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785BE19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F91D216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183591B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A2355A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Cross-Default and Cross-Collateralization: Multi-Note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189A729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6305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829D84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774397" w14:paraId="629A8CD7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445D35" w:rsidR="0065263C" w:rsidP="0065263C" w:rsidRDefault="0065263C" w14:paraId="77E9E246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Defeasance</w:t>
            </w:r>
          </w:p>
        </w:tc>
      </w:tr>
      <w:tr w:rsidR="0065263C" w:rsidTr="00B75CC7" w14:paraId="5403A3BB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E1A0638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76D84B0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2F880E75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Schedule 4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- </w:t>
            </w:r>
            <w:r w:rsidRPr="00445D35">
              <w:rPr>
                <w:spacing w:val="-4"/>
                <w:sz w:val="20"/>
                <w:szCs w:val="20"/>
              </w:rPr>
              <w:t xml:space="preserve">Prepayment Premium Schedule </w:t>
            </w:r>
            <w:r>
              <w:rPr>
                <w:spacing w:val="-4"/>
                <w:sz w:val="20"/>
                <w:szCs w:val="20"/>
              </w:rPr>
              <w:t>(</w:t>
            </w:r>
            <w:r w:rsidRPr="00445D35">
              <w:rPr>
                <w:spacing w:val="-4"/>
                <w:sz w:val="20"/>
                <w:szCs w:val="20"/>
              </w:rPr>
              <w:t>Original Defeasance)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119F7307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6104.12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2D0C82D3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4DB3F832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AAD16ED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D553B58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9D2701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Schedule 4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- </w:t>
            </w:r>
            <w:r w:rsidRPr="00445D35">
              <w:rPr>
                <w:spacing w:val="-4"/>
                <w:sz w:val="20"/>
                <w:szCs w:val="20"/>
              </w:rPr>
              <w:t xml:space="preserve">Prepayment Premium Schedule </w:t>
            </w:r>
            <w:r>
              <w:rPr>
                <w:spacing w:val="-4"/>
                <w:sz w:val="20"/>
                <w:szCs w:val="20"/>
              </w:rPr>
              <w:t>(</w:t>
            </w:r>
            <w:r w:rsidRPr="00445D35">
              <w:rPr>
                <w:spacing w:val="-4"/>
                <w:sz w:val="20"/>
                <w:szCs w:val="20"/>
              </w:rPr>
              <w:t>Alternative Defeasance)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7923FDD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6104.13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4CF3F1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68A595A9" w14:textId="77777777">
        <w:tc>
          <w:tcPr>
            <w:tcW w:w="1259" w:type="dxa"/>
            <w:tcBorders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0C4581D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6192C94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573FACA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(Defeasance)</w:t>
            </w: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40CEC3E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6207</w:t>
            </w:r>
          </w:p>
        </w:tc>
        <w:tc>
          <w:tcPr>
            <w:tcW w:w="270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976F85" w:rsidR="0065263C" w:rsidP="0065263C" w:rsidRDefault="0065263C" w14:paraId="573D605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32832002" w14:textId="77777777">
        <w:trPr>
          <w:cantSplit/>
          <w:trHeight w:val="309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336B6D1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3B457030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30</w:t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71EDB0EF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4000 Series Loan Documents: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46A9B650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:rsidRPr="00976F85" w:rsidR="0065263C" w:rsidP="0065263C" w:rsidRDefault="0065263C" w14:paraId="77C3EDB5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B75CC7" w14:paraId="099ADAF6" w14:textId="7777777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6B6FABE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36222863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577440CB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a.  </w:t>
            </w:r>
            <w:r w:rsidRPr="005512EF">
              <w:rPr>
                <w:spacing w:val="-4"/>
                <w:sz w:val="20"/>
                <w:szCs w:val="20"/>
              </w:rPr>
              <w:t>Defeasance Assignment and Assumption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263C" w:rsidP="0065263C" w:rsidRDefault="0065263C" w14:paraId="21E69BFE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4528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76F85" w:rsidR="0065263C" w:rsidP="0065263C" w:rsidRDefault="0065263C" w14:paraId="26FB167F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5061BD63" w14:textId="7777777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14CEB42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58E2437D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7B43EDE5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b.  </w:t>
            </w:r>
            <w:r w:rsidRPr="005512EF">
              <w:rPr>
                <w:spacing w:val="-4"/>
                <w:sz w:val="20"/>
                <w:szCs w:val="20"/>
              </w:rPr>
              <w:t>Defeasance Pledge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263C" w:rsidP="0065263C" w:rsidRDefault="0065263C" w14:paraId="780A6213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4529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76F85" w:rsidR="0065263C" w:rsidP="0065263C" w:rsidRDefault="0065263C" w14:paraId="416164B8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5947028A" w14:textId="7777777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50AB50F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574CD616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39BDEE19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c.  </w:t>
            </w:r>
            <w:r w:rsidRPr="005512EF">
              <w:rPr>
                <w:spacing w:val="-4"/>
                <w:sz w:val="20"/>
                <w:szCs w:val="20"/>
              </w:rPr>
              <w:t>Opinion of Borrower’s Counsel on Defeasance of Mortgage Loan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263C" w:rsidP="0065263C" w:rsidRDefault="0065263C" w14:paraId="46640255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4550.DEF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76F85" w:rsidR="0065263C" w:rsidP="0065263C" w:rsidRDefault="0065263C" w14:paraId="05BA5B23" w14:textId="6F0F7D6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43314C98" w14:textId="7777777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14394426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73F81B60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103F2D36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6000 Series Loan Documents: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263C" w:rsidP="0065263C" w:rsidRDefault="0065263C" w14:paraId="62B6237E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76F85" w:rsidR="0065263C" w:rsidP="0065263C" w:rsidRDefault="0065263C" w14:paraId="007C7F6E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B75CC7" w14:paraId="589D4097" w14:textId="7777777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55542E72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1986BECE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6152B42F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Defeasance Assignment and Assumption Agreement 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3CD756A0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6616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76F85" w:rsidR="0065263C" w:rsidP="0065263C" w:rsidRDefault="0065263C" w14:paraId="2C231304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70B75497" w14:textId="77777777">
        <w:trPr>
          <w:cantSplit/>
          <w:trHeight w:val="308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23C3CD4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:rsidRPr="00445D35" w:rsidR="0065263C" w:rsidP="0065263C" w:rsidRDefault="0065263C" w14:paraId="29A6F044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045C2185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Defeasance Pledge Agreement 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5D7EA35C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6617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76F85" w:rsidR="0065263C" w:rsidP="0065263C" w:rsidRDefault="0065263C" w14:paraId="5E4DFB87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2EFE8321" w14:textId="77777777">
        <w:trPr>
          <w:cantSplit/>
          <w:trHeight w:val="308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443509EF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:rsidRPr="00445D35" w:rsidR="0065263C" w:rsidP="0065263C" w:rsidRDefault="0065263C" w14:paraId="41CAF10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218CDC1B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c.  Opinion of Borrower’s Counsel on Defeasance of Mortgage Loan </w:t>
            </w:r>
            <w:r>
              <w:rPr>
                <w:spacing w:val="-4"/>
                <w:sz w:val="20"/>
                <w:szCs w:val="20"/>
              </w:rPr>
              <w:t>[</w:t>
            </w:r>
            <w:r w:rsidRPr="00445D35">
              <w:rPr>
                <w:spacing w:val="-4"/>
                <w:sz w:val="20"/>
                <w:szCs w:val="20"/>
              </w:rPr>
              <w:t>with Enforceability Opinion</w:t>
            </w:r>
            <w:r>
              <w:rPr>
                <w:spacing w:val="-4"/>
                <w:sz w:val="20"/>
                <w:szCs w:val="20"/>
              </w:rPr>
              <w:t>]</w:t>
            </w:r>
            <w:r w:rsidRPr="00445D35">
              <w:rPr>
                <w:spacing w:val="-4"/>
                <w:sz w:val="20"/>
                <w:szCs w:val="20"/>
              </w:rPr>
              <w:t xml:space="preserve"> (delivered upon defeasance)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33E4AD6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6618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:rsidRPr="00976F85" w:rsidR="0065263C" w:rsidP="0065263C" w:rsidRDefault="0065263C" w14:paraId="66DC5D91" w14:textId="7774AF56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Pr="00445D35" w:rsidR="0065263C" w:rsidTr="00774397" w14:paraId="600390F1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445D35" w:rsidR="0065263C" w:rsidP="0065263C" w:rsidRDefault="0065263C" w14:paraId="539A42DA" w14:textId="271255D0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Delaware Statutory Trust</w:t>
            </w:r>
          </w:p>
        </w:tc>
      </w:tr>
      <w:tr w:rsidRPr="00445D35" w:rsidR="0065263C" w:rsidTr="00B75CC7" w14:paraId="776E2509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03DC4F0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35D0CBCF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26279F3D" w14:textId="68A664B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Loan and Security Agreement (Non-Recourse) (</w:t>
            </w:r>
            <w:r>
              <w:rPr>
                <w:spacing w:val="-4"/>
                <w:sz w:val="20"/>
                <w:szCs w:val="20"/>
              </w:rPr>
              <w:t>Delaware Statutory Trust</w:t>
            </w:r>
            <w:r w:rsidRPr="00445D35">
              <w:rPr>
                <w:spacing w:val="-4"/>
                <w:sz w:val="20"/>
                <w:szCs w:val="20"/>
              </w:rPr>
              <w:t xml:space="preserve">) with applicable Schedules 1 – </w:t>
            </w:r>
            <w:r>
              <w:rPr>
                <w:spacing w:val="-4"/>
                <w:sz w:val="20"/>
                <w:szCs w:val="20"/>
              </w:rPr>
              <w:t>9</w:t>
            </w:r>
            <w:r w:rsidRPr="00445D35">
              <w:rPr>
                <w:spacing w:val="-4"/>
                <w:sz w:val="20"/>
                <w:szCs w:val="20"/>
              </w:rPr>
              <w:t>, Exhibits and all Modifications to Multifamily Mortgage Loan and Security Agreement attached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914B53C" w14:textId="1B365F1F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6001.NR. </w:t>
            </w:r>
            <w:r>
              <w:rPr>
                <w:spacing w:val="-4"/>
                <w:sz w:val="20"/>
                <w:szCs w:val="20"/>
              </w:rPr>
              <w:t>DST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0A79A2F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Pr="00445D35" w:rsidR="0065263C" w:rsidTr="00B75CC7" w14:paraId="25980E89" w14:textId="77777777">
        <w:trPr>
          <w:cantSplit/>
        </w:trPr>
        <w:tc>
          <w:tcPr>
            <w:tcW w:w="1259" w:type="dxa"/>
            <w:shd w:val="clear" w:color="auto" w:fill="auto"/>
          </w:tcPr>
          <w:p w:rsidRPr="00445D35" w:rsidR="0065263C" w:rsidP="0065263C" w:rsidRDefault="0065263C" w14:paraId="578FD0C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348CAD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A9A7990" w14:textId="19DEA12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</w:t>
            </w:r>
            <w:r>
              <w:rPr>
                <w:spacing w:val="-4"/>
                <w:sz w:val="20"/>
                <w:szCs w:val="20"/>
              </w:rPr>
              <w:t>Delaware Statutory Trust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733672E2" w14:textId="35C43A84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6317.DST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0AE245A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Pr="00445D35" w:rsidR="0065263C" w:rsidTr="00B75CC7" w14:paraId="74AB897E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5726DF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1F09E0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26EB4677" w14:textId="6CA8FB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</w:t>
            </w:r>
            <w:r w:rsidRPr="00245C19">
              <w:rPr>
                <w:spacing w:val="-4"/>
                <w:sz w:val="20"/>
                <w:szCs w:val="20"/>
              </w:rPr>
              <w:lastRenderedPageBreak/>
              <w:t>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</w:t>
            </w:r>
            <w:r>
              <w:rPr>
                <w:spacing w:val="-4"/>
                <w:sz w:val="20"/>
                <w:szCs w:val="20"/>
              </w:rPr>
              <w:t xml:space="preserve"> A to UCC Financing Statement (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  <w:r>
              <w:rPr>
                <w:spacing w:val="-4"/>
                <w:sz w:val="20"/>
                <w:szCs w:val="20"/>
              </w:rPr>
              <w:t>)</w:t>
            </w:r>
            <w:r w:rsidRPr="00445D35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Delaware Statutory Trust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2AFB077E" w14:textId="04FA560A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lastRenderedPageBreak/>
              <w:t>6449.</w:t>
            </w:r>
            <w:r>
              <w:rPr>
                <w:spacing w:val="-4"/>
                <w:sz w:val="20"/>
                <w:szCs w:val="20"/>
              </w:rPr>
              <w:t xml:space="preserve">DST. 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7B5B3274" w14:textId="6448DF5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Pr="00445D35" w:rsidR="0065263C" w:rsidTr="00B75CC7" w14:paraId="0992217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3C6A2A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659DE12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C57D7E" w:rsidR="0065263C" w:rsidP="0065263C" w:rsidRDefault="0065263C" w14:paraId="60A91B73" w14:textId="6CA2F107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 A to UCC Financing Statement </w:t>
            </w:r>
            <w:r>
              <w:rPr>
                <w:spacing w:val="-4"/>
                <w:sz w:val="20"/>
                <w:szCs w:val="20"/>
              </w:rPr>
              <w:t>(Master Tenant)</w:t>
            </w:r>
            <w:r w:rsidRPr="00445D35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Delaware Statutory Trust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28EEC7C" w14:textId="0EA002C2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</w:t>
            </w:r>
            <w:r>
              <w:rPr>
                <w:spacing w:val="-4"/>
                <w:sz w:val="20"/>
                <w:szCs w:val="20"/>
              </w:rPr>
              <w:t>DST</w:t>
            </w:r>
            <w:r w:rsidRPr="00445D35">
              <w:rPr>
                <w:spacing w:val="-4"/>
                <w:sz w:val="20"/>
                <w:szCs w:val="20"/>
              </w:rPr>
              <w:t xml:space="preserve">. </w:t>
            </w:r>
            <w:r>
              <w:rPr>
                <w:spacing w:val="-4"/>
                <w:sz w:val="20"/>
                <w:szCs w:val="20"/>
              </w:rPr>
              <w:t>Master Tenant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5013257E" w14:textId="3A756285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Pr="00445D35" w:rsidR="0065263C" w:rsidTr="00B75CC7" w14:paraId="741F6666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461A07F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6C32CC">
              <w:rPr>
                <w:spacing w:val="-4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C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 w:rsidRPr="006C32CC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6FB0DB6F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15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6EDF1474" w14:textId="590DF55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Assignment of Management Agreement </w:t>
            </w:r>
            <w:r>
              <w:rPr>
                <w:spacing w:val="-4"/>
                <w:sz w:val="20"/>
                <w:szCs w:val="20"/>
              </w:rPr>
              <w:t>(Delaware Statutory Trust)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7F208BF7" w14:textId="2C3C3BC1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6405.DST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1EA67D3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Pr="00445D35" w:rsidR="0065263C" w:rsidTr="00B75CC7" w14:paraId="1FEDD6AC" w14:textId="77777777">
        <w:trPr>
          <w:cantSplit/>
        </w:trPr>
        <w:tc>
          <w:tcPr>
            <w:tcW w:w="1259" w:type="dxa"/>
            <w:shd w:val="clear" w:color="auto" w:fill="auto"/>
          </w:tcPr>
          <w:p w:rsidRPr="00445D35" w:rsidR="0065263C" w:rsidP="0065263C" w:rsidRDefault="0065263C" w14:paraId="63E19BCF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123306F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E06032B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Master Lessee</w:t>
            </w:r>
            <w:r w:rsidRPr="00B6522E">
              <w:rPr>
                <w:spacing w:val="-4"/>
                <w:sz w:val="20"/>
                <w:szCs w:val="20"/>
              </w:rPr>
              <w:t xml:space="preserve"> Estoppel Certificate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67B45139" w14:textId="33E9AE2A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6469.DST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0B9CF84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Pr="00445D35" w:rsidR="0065263C" w:rsidTr="00B75CC7" w14:paraId="2BC8565B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02514946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0374AC2B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2DFDA7C5" w14:textId="57BE2335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Subordination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 w:rsidRPr="00076DF1">
              <w:rPr>
                <w:spacing w:val="-4"/>
                <w:sz w:val="20"/>
                <w:szCs w:val="20"/>
              </w:rPr>
              <w:t>Delaware Statutory Trust</w:t>
            </w:r>
            <w:r>
              <w:rPr>
                <w:spacing w:val="-4"/>
                <w:sz w:val="20"/>
                <w:szCs w:val="20"/>
              </w:rPr>
              <w:t xml:space="preserve"> Master Lease)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7719F93C" w14:textId="00E189AA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6493.DST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3A7B6B18" w14:textId="17F6CB3A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Pr="00445D35" w:rsidR="0065263C" w:rsidTr="00B75CC7" w14:paraId="458193A3" w14:textId="77777777">
        <w:tc>
          <w:tcPr>
            <w:tcW w:w="1259" w:type="dxa"/>
            <w:shd w:val="clear" w:color="auto" w:fill="auto"/>
          </w:tcPr>
          <w:p w:rsidR="0065263C" w:rsidP="0065263C" w:rsidRDefault="0065263C" w14:paraId="45B198D6" w14:textId="66AB6AFF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494127B4" w14:textId="22A3505E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39CF5B0" w14:textId="14C1A38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827724">
              <w:rPr>
                <w:spacing w:val="-4"/>
                <w:sz w:val="20"/>
                <w:szCs w:val="20"/>
              </w:rPr>
              <w:t>Property Level Assignment of Leases and Rents (Delaware Statutory Trust)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178A3DDA" w14:textId="15B368B4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6494.DST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65263C" w:rsidP="0065263C" w:rsidRDefault="0065263C" w14:paraId="2D7390AA" w14:textId="6E0AC276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:rsidTr="00B75CC7" w14:paraId="3EA9A762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0A5D9E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5A521F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AD69BD" w:rsidR="0065263C" w:rsidP="0065263C" w:rsidRDefault="0065263C" w14:paraId="4B1529FE" w14:textId="03494C12">
            <w:pPr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Opinion of Borrower’s Counsel on Origination of </w:t>
            </w:r>
            <w:r>
              <w:rPr>
                <w:spacing w:val="-4"/>
                <w:sz w:val="20"/>
                <w:szCs w:val="20"/>
              </w:rPr>
              <w:t xml:space="preserve">Delaware Statutory Trust </w:t>
            </w:r>
            <w:r w:rsidRPr="00445D35">
              <w:rPr>
                <w:spacing w:val="-4"/>
                <w:sz w:val="20"/>
                <w:szCs w:val="20"/>
              </w:rPr>
              <w:t xml:space="preserve">Mortgage Loan </w:t>
            </w:r>
            <w:r>
              <w:rPr>
                <w:spacing w:val="-4"/>
                <w:sz w:val="20"/>
                <w:szCs w:val="20"/>
              </w:rPr>
              <w:t>W</w:t>
            </w:r>
            <w:r w:rsidRPr="00445D35">
              <w:rPr>
                <w:spacing w:val="-4"/>
                <w:sz w:val="20"/>
                <w:szCs w:val="20"/>
              </w:rPr>
              <w:t>ith Enforceability Opinion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5F8DBA1" w14:textId="6893F818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6401</w:t>
            </w:r>
            <w:r>
              <w:rPr>
                <w:spacing w:val="-4"/>
                <w:sz w:val="20"/>
                <w:szCs w:val="20"/>
              </w:rPr>
              <w:t>.DST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370E679C" w14:textId="52777386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774397" w14:paraId="1E2612A1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74F961B3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ERISA</w:t>
            </w:r>
          </w:p>
        </w:tc>
      </w:tr>
      <w:tr w:rsidR="0065263C" w:rsidTr="00B75CC7" w14:paraId="285FD5DC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35A5750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2787F692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260B152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(Employee Benefit Plan – ERISA or Governmental Plans)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23687E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6235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6F85" w:rsidR="0065263C" w:rsidP="0065263C" w:rsidRDefault="0065263C" w14:paraId="5107840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774397" w14:paraId="0A349BF1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5B3137C0" w14:textId="25ABBAA6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Expanded Housing Choice</w:t>
            </w:r>
          </w:p>
        </w:tc>
      </w:tr>
      <w:tr w:rsidR="0065263C" w:rsidTr="00B75CC7" w14:paraId="347953C6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F4F223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39DFDA7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5BCCDC33" w14:textId="4E634FFB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(Expanded Housing Choice)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5D28699E" w14:textId="01D3FBBA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6273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6F85" w:rsidR="0065263C" w:rsidP="0065263C" w:rsidRDefault="0065263C" w14:paraId="7268AB1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F0ED3" w14:paraId="704753E4" w14:textId="77777777">
        <w:tc>
          <w:tcPr>
            <w:tcW w:w="125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="0065263C" w:rsidP="0065263C" w:rsidRDefault="0065263C" w14:paraId="49D0C9CD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="0065263C" w:rsidP="0065263C" w:rsidRDefault="0065263C" w14:paraId="69DA887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F35F4B"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971865" w:rsidR="0065263C" w:rsidP="0065263C" w:rsidRDefault="0065263C" w14:paraId="7FB28356" w14:textId="65A5F99F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971865">
              <w:rPr>
                <w:spacing w:val="-4"/>
                <w:sz w:val="20"/>
                <w:szCs w:val="20"/>
              </w:rPr>
              <w:t>Payment Guaranty (Pricing Incentive Recapture)</w:t>
            </w:r>
          </w:p>
        </w:tc>
        <w:tc>
          <w:tcPr>
            <w:tcW w:w="1168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="0065263C" w:rsidP="0065263C" w:rsidRDefault="0065263C" w14:paraId="7E65845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>020.PIR</w:t>
            </w:r>
          </w:p>
        </w:tc>
        <w:tc>
          <w:tcPr>
            <w:tcW w:w="270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976F85" w:rsidR="0065263C" w:rsidP="0065263C" w:rsidRDefault="0065263C" w14:paraId="1792A81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774397" w14:paraId="21DC27FC" w14:textId="77777777">
        <w:tc>
          <w:tcPr>
            <w:tcW w:w="10709" w:type="dxa"/>
            <w:gridSpan w:val="8"/>
            <w:shd w:val="clear" w:color="auto" w:fill="FFCC99"/>
          </w:tcPr>
          <w:p w:rsidRPr="00976F85" w:rsidR="0065263C" w:rsidP="0065263C" w:rsidRDefault="0065263C" w14:paraId="7F9C14F0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FHA Risk Sharing Mortgage Loans</w:t>
            </w:r>
          </w:p>
        </w:tc>
      </w:tr>
      <w:tr w:rsidR="0065263C" w:rsidTr="00B75CC7" w14:paraId="6F8BAD01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15F6BE8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35F6E0B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B17600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- </w:t>
            </w:r>
            <w:r w:rsidRPr="00445D35">
              <w:rPr>
                <w:spacing w:val="-4"/>
                <w:sz w:val="20"/>
                <w:szCs w:val="20"/>
              </w:rPr>
              <w:t>Addenda to Schedule 2 (FHA Risk Sharing Loans)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2ACC22C5" w14:textId="77777777">
            <w:pPr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z w:val="20"/>
              </w:rPr>
              <w:t>6102.14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45EAFD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0C8641D6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C78F5A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775C07F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B66890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(FHA Risk Sharing Mortgage Loans)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7A3908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6205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38ED8EA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50CC8E5C" w14:textId="77777777">
        <w:trPr>
          <w:trHeight w:val="309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159865D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1286C9D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57F8DD9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(FHA Risk Sharing Mortgage Loans)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0159F06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6316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:rsidRPr="00976F85" w:rsidR="0065263C" w:rsidP="0065263C" w:rsidRDefault="0065263C" w14:paraId="7269682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B75CC7" w14:paraId="79A72C43" w14:textId="77777777">
        <w:trPr>
          <w:trHeight w:val="309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527E32A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shd w:val="clear" w:color="auto" w:fill="auto"/>
          </w:tcPr>
          <w:p w:rsidRPr="00445D35" w:rsidR="0065263C" w:rsidP="0065263C" w:rsidRDefault="0065263C" w14:paraId="4E6A9C64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31</w:t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6AFE9319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Borrower’s Certificate (Multifamily Affordable Housing/FHA Risk Sharing Loans)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435E2011" w14:textId="77777777">
            <w:pPr>
              <w:keepNext/>
              <w:spacing w:before="60" w:after="60"/>
              <w:rPr>
                <w:b/>
                <w:sz w:val="20"/>
              </w:rPr>
            </w:pPr>
            <w:r w:rsidRPr="00445D35">
              <w:rPr>
                <w:spacing w:val="-4"/>
                <w:sz w:val="20"/>
                <w:szCs w:val="20"/>
              </w:rPr>
              <w:t>6410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:rsidRPr="00976F85" w:rsidR="0065263C" w:rsidP="0065263C" w:rsidRDefault="0065263C" w14:paraId="0D00FAEE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0374A65C" w14:textId="77777777">
        <w:trPr>
          <w:trHeight w:val="308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1D5A023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:rsidRPr="00445D35" w:rsidR="0065263C" w:rsidP="0065263C" w:rsidRDefault="0065263C" w14:paraId="21131BBF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751C3138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b.  </w:t>
            </w:r>
            <w:r>
              <w:rPr>
                <w:spacing w:val="-4"/>
                <w:sz w:val="20"/>
                <w:szCs w:val="20"/>
              </w:rPr>
              <w:t xml:space="preserve">FHA </w:t>
            </w:r>
            <w:r w:rsidRPr="00445D35">
              <w:rPr>
                <w:spacing w:val="-4"/>
                <w:sz w:val="20"/>
                <w:szCs w:val="20"/>
              </w:rPr>
              <w:t>Risk Sharing Request Data Sheet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55993272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z w:val="20"/>
              </w:rPr>
              <w:t>4674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76F85" w:rsidR="0065263C" w:rsidP="0065263C" w:rsidRDefault="0065263C" w14:paraId="7131180D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331405C8" w14:textId="77777777">
        <w:trPr>
          <w:trHeight w:val="308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2D1EBFCF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:rsidRPr="00445D35" w:rsidR="0065263C" w:rsidP="0065263C" w:rsidRDefault="0065263C" w14:paraId="0FB13E5F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1DB271A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Evidence of Subsidy Layering Review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61BE841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:rsidRPr="00976F85" w:rsidR="0065263C" w:rsidP="0065263C" w:rsidRDefault="0065263C" w14:paraId="64DDFBD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57693F87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22EA1D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203D3A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32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7DB94F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Addendum to Risk Sharing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DEFC0B1" w14:textId="77777777">
            <w:pPr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z w:val="20"/>
              </w:rPr>
              <w:t>4673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1C0402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2 Originals</w:t>
            </w:r>
          </w:p>
        </w:tc>
      </w:tr>
      <w:tr w:rsidR="0065263C" w:rsidTr="00774397" w14:paraId="35FFC2E3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7BB6FC73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Foreign Entity</w:t>
            </w:r>
          </w:p>
        </w:tc>
      </w:tr>
      <w:tr w:rsidR="0065263C" w:rsidTr="00B75CC7" w14:paraId="4493B829" w14:textId="77777777">
        <w:tc>
          <w:tcPr>
            <w:tcW w:w="1259" w:type="dxa"/>
            <w:shd w:val="clear" w:color="auto" w:fill="auto"/>
          </w:tcPr>
          <w:p w:rsidR="0065263C" w:rsidP="0065263C" w:rsidRDefault="0065263C" w14:paraId="2FE442BA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62E09F4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E4A579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Agreement to Submit to United States Jurisdiction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650FAAB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6476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25157E1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07C64F0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20CDB6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248F3F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73C397B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Opinion Regarding Enforcement in Foreign Jurisdiction (if required)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19FB9E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7AC4B01" w14:textId="4B97AA21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774397" w14:paraId="5CFAD7A1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5DD20446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Green Mortgage Loans</w:t>
            </w:r>
          </w:p>
        </w:tc>
      </w:tr>
      <w:tr w:rsidR="0065263C" w:rsidTr="00B75CC7" w14:paraId="70B1CB77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1E2F326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13AD570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7BEFCD6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Green Rewards Mortgage Loan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9A7D4E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6241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69FEF7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  <w:r w:rsidRPr="00976F85">
              <w:rPr>
                <w:spacing w:val="-4"/>
                <w:sz w:val="20"/>
                <w:szCs w:val="20"/>
              </w:rPr>
              <w:t xml:space="preserve"> (Note: attach Addendum to Schedule 6 to the Required Repair Schedule and deliver with Tab 6)</w:t>
            </w:r>
          </w:p>
        </w:tc>
      </w:tr>
      <w:tr w:rsidR="0065263C" w:rsidTr="00B75CC7" w14:paraId="107AE7FB" w14:textId="77777777">
        <w:tc>
          <w:tcPr>
            <w:tcW w:w="1259" w:type="dxa"/>
            <w:shd w:val="clear" w:color="auto" w:fill="auto"/>
          </w:tcPr>
          <w:p w:rsidR="0065263C" w:rsidP="0065263C" w:rsidRDefault="0065263C" w14:paraId="6FD79986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3D29AF4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03360B8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Green Rewards/Solar Mortgage Loan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4B65715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6264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31663A" w:rsidR="0065263C" w:rsidP="0065263C" w:rsidRDefault="0065263C" w14:paraId="0DB9158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  <w:r w:rsidRPr="00976F85">
              <w:rPr>
                <w:spacing w:val="-4"/>
                <w:sz w:val="20"/>
                <w:szCs w:val="20"/>
              </w:rPr>
              <w:t xml:space="preserve"> (</w:t>
            </w:r>
            <w:r w:rsidRPr="0031663A">
              <w:rPr>
                <w:spacing w:val="-4"/>
                <w:sz w:val="20"/>
                <w:szCs w:val="20"/>
              </w:rPr>
              <w:t>Note: attach Addendum to Schedule 6 to the Required Repair Schedule and deliver with Tab 6)</w:t>
            </w:r>
          </w:p>
        </w:tc>
      </w:tr>
      <w:tr w:rsidR="0065263C" w:rsidTr="00B75CC7" w14:paraId="2F5AC2DE" w14:textId="77777777">
        <w:tc>
          <w:tcPr>
            <w:tcW w:w="1259" w:type="dxa"/>
            <w:shd w:val="clear" w:color="auto" w:fill="auto"/>
          </w:tcPr>
          <w:p w:rsidR="0065263C" w:rsidP="0065263C" w:rsidRDefault="0065263C" w14:paraId="56225429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7E0389C6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8C96BC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Green Building Certification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1239E03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6267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15B1C5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774397" w14:paraId="41AE1B20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47F29E42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Ground Leases</w:t>
            </w:r>
          </w:p>
        </w:tc>
      </w:tr>
      <w:tr w:rsidR="0065263C" w:rsidTr="00B75CC7" w14:paraId="751F259B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4F53699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E06FDA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7D3DDF2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Ground Lease Defaults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49A70C8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6206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2898486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0DD742D7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46F2AB5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6A4D298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3576E5" w:rsidP="003E6BD5" w:rsidRDefault="0065263C" w14:paraId="5C2FF9D1" w14:textId="599FB0C8">
            <w:pPr>
              <w:spacing w:before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Ground Lease Provisions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3E6BD5" w:rsidRDefault="0065263C" w14:paraId="378FB6A5" w14:textId="69A40357">
            <w:pPr>
              <w:spacing w:before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6308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1F5EAB1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3E6BD5" w:rsidTr="0030407F" w14:paraId="7F088DFE" w14:textId="77777777">
        <w:tc>
          <w:tcPr>
            <w:tcW w:w="1259" w:type="dxa"/>
            <w:shd w:val="clear" w:color="auto" w:fill="auto"/>
          </w:tcPr>
          <w:p w:rsidRPr="00445D35" w:rsidR="003E6BD5" w:rsidP="0030407F" w:rsidRDefault="003E6BD5" w14:paraId="2C8FBE9F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3E6BD5" w:rsidP="0030407F" w:rsidRDefault="003E6BD5" w14:paraId="21909A3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3E6BD5" w:rsidP="0030407F" w:rsidRDefault="003E6BD5" w14:paraId="6C30D8D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Security Instrument Joinder and Consent of Ground Lessor – Unaffiliated Ground Lessor)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3E6BD5" w:rsidP="0030407F" w:rsidRDefault="003E6BD5" w14:paraId="7DB287A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6308.ALT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3E6BD5" w:rsidP="0030407F" w:rsidRDefault="003E6BD5" w14:paraId="450C2C3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B75CC7" w14:paraId="791E5CA7" w14:textId="77777777">
        <w:tc>
          <w:tcPr>
            <w:tcW w:w="1259" w:type="dxa"/>
            <w:shd w:val="clear" w:color="auto" w:fill="auto"/>
          </w:tcPr>
          <w:p w:rsidR="0065263C" w:rsidP="0065263C" w:rsidRDefault="0065263C" w14:paraId="162BFAA4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303B1276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5400B23" w14:textId="0EB3C110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UCC Financing Statements (UCC-1s) and Assignments of UCC Financing Statements (UCC-3s) (or UCC-1s with UCC-1Ad Addendum) – with Schedule A to UCC Financing Statement (Ground Lessor)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64F8287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6449.Ground Lessor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65263C" w:rsidP="0065263C" w:rsidRDefault="0065263C" w14:paraId="1F361708" w14:textId="14AB399A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 copies of filed UCC-1s and UCC-3s (or UCC-1s with UCC-1Ad Addendum)</w:t>
            </w:r>
          </w:p>
        </w:tc>
      </w:tr>
      <w:tr w:rsidR="0065263C" w:rsidTr="00B75CC7" w14:paraId="339408C5" w14:textId="77777777">
        <w:tc>
          <w:tcPr>
            <w:tcW w:w="1259" w:type="dxa"/>
            <w:shd w:val="clear" w:color="auto" w:fill="auto"/>
          </w:tcPr>
          <w:p w:rsidR="0065263C" w:rsidP="0065263C" w:rsidRDefault="0065263C" w14:paraId="1CD56F34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4317CD2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0326DC1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Ground Lessor Estoppel Certificate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04D52BC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6495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65263C" w:rsidP="0065263C" w:rsidRDefault="0065263C" w14:paraId="00FE371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3576E5" w:rsidTr="0030407F" w14:paraId="45B3ACB1" w14:textId="77777777">
        <w:tc>
          <w:tcPr>
            <w:tcW w:w="1259" w:type="dxa"/>
            <w:shd w:val="clear" w:color="auto" w:fill="auto"/>
          </w:tcPr>
          <w:p w:rsidR="003576E5" w:rsidP="0030407F" w:rsidRDefault="003576E5" w14:paraId="134D6F11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3576E5" w:rsidP="0030407F" w:rsidRDefault="00EF5E52" w14:paraId="1CAAA370" w14:textId="6101D8A5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3576E5" w:rsidP="0030407F" w:rsidRDefault="003576E5" w14:paraId="594CC55F" w14:textId="19AEF2E5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Ground </w:t>
            </w:r>
            <w:r w:rsidR="0079157D">
              <w:rPr>
                <w:spacing w:val="-4"/>
                <w:sz w:val="20"/>
                <w:szCs w:val="20"/>
              </w:rPr>
              <w:t>Lease</w:t>
            </w:r>
            <w:r>
              <w:rPr>
                <w:spacing w:val="-4"/>
                <w:sz w:val="20"/>
                <w:szCs w:val="20"/>
              </w:rPr>
              <w:t xml:space="preserve"> Recognition and Attornment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576E5" w:rsidP="0030407F" w:rsidRDefault="003576E5" w14:paraId="713CA480" w14:textId="64363349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6426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3576E5" w:rsidR="003576E5" w:rsidP="0030407F" w:rsidRDefault="00EF63E8" w14:paraId="3E7FBE48" w14:textId="07A89318">
            <w:pPr>
              <w:spacing w:before="60" w:after="60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</w:t>
            </w:r>
          </w:p>
        </w:tc>
      </w:tr>
      <w:tr w:rsidR="0065263C" w:rsidTr="00774397" w14:paraId="05370C7D" w14:textId="77777777">
        <w:tc>
          <w:tcPr>
            <w:tcW w:w="10709" w:type="dxa"/>
            <w:gridSpan w:val="8"/>
            <w:shd w:val="clear" w:color="auto" w:fill="FFCC99"/>
          </w:tcPr>
          <w:p w:rsidRPr="00445D35" w:rsidR="0065263C" w:rsidP="0065263C" w:rsidRDefault="0065263C" w14:paraId="51214A95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HAP Contracts</w:t>
            </w:r>
          </w:p>
        </w:tc>
      </w:tr>
      <w:tr w:rsidR="0065263C" w:rsidTr="00B75CC7" w14:paraId="1FF351BD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BE6C4D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F19629D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BE8EEF7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(Section 8 HAP Contract)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224299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6102.02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8A20D0" w:rsidR="0065263C" w:rsidP="0065263C" w:rsidRDefault="0065263C" w14:paraId="505D2222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2DF1D476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4937BE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39052842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5E62F91" w14:textId="77777777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(Section 8 HAP Contract)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ABB7B0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6216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456AD172" w14:textId="77777777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64C02A67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317088B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53A7448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E8BBBC8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(Restabilization Reserve)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1AFC86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6102.18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4FA76AF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2A9EEFAE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3B278EA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7978ED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0C4F3AC7" w14:textId="77777777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(Restabilization Reserve)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68E9D2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6233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383028ED" w14:textId="77777777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266410C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E5DA90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5A2B0C1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407BF3A6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HAP Contract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6E3EF59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00610E09" w14:textId="146694A6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1E3DFEAE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67E3EA1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D98A078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350D7D6" w14:textId="77777777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Housing Assistance Payments Contract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F75081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27C3D137" w14:textId="77777777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70409416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4B60089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3E3574B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3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23CBB314" w14:textId="77777777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Housing Assistance Payments Contract (Credit Enhancements)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8A1BFE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6404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04B3517" w14:textId="77777777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13D67F5B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87DFCEF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145D613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3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D67A00C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</w:t>
            </w:r>
            <w:r w:rsidRPr="00AC5F1D">
              <w:rPr>
                <w:spacing w:val="-4"/>
                <w:sz w:val="20"/>
                <w:szCs w:val="20"/>
              </w:rPr>
              <w:t xml:space="preserve">onsent to </w:t>
            </w:r>
            <w:r>
              <w:rPr>
                <w:spacing w:val="-4"/>
                <w:sz w:val="20"/>
                <w:szCs w:val="20"/>
              </w:rPr>
              <w:t>A</w:t>
            </w:r>
            <w:r w:rsidRPr="00AC5F1D">
              <w:rPr>
                <w:spacing w:val="-4"/>
                <w:sz w:val="20"/>
                <w:szCs w:val="20"/>
              </w:rPr>
              <w:t>ssignment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C5F1D">
              <w:rPr>
                <w:spacing w:val="-4"/>
                <w:sz w:val="20"/>
                <w:szCs w:val="20"/>
              </w:rPr>
              <w:t xml:space="preserve">of </w:t>
            </w:r>
            <w:r>
              <w:rPr>
                <w:spacing w:val="-4"/>
                <w:sz w:val="20"/>
                <w:szCs w:val="20"/>
              </w:rPr>
              <w:t>HAP</w:t>
            </w:r>
            <w:r w:rsidRPr="00AC5F1D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C</w:t>
            </w:r>
            <w:r w:rsidRPr="00AC5F1D">
              <w:rPr>
                <w:spacing w:val="-4"/>
                <w:sz w:val="20"/>
                <w:szCs w:val="20"/>
              </w:rPr>
              <w:t xml:space="preserve">ontract to </w:t>
            </w:r>
            <w:r>
              <w:rPr>
                <w:spacing w:val="-4"/>
                <w:sz w:val="20"/>
                <w:szCs w:val="20"/>
              </w:rPr>
              <w:t xml:space="preserve">FNMA </w:t>
            </w:r>
            <w:r w:rsidRPr="00AC5F1D">
              <w:rPr>
                <w:spacing w:val="-4"/>
                <w:sz w:val="20"/>
                <w:szCs w:val="20"/>
              </w:rPr>
              <w:t xml:space="preserve">as </w:t>
            </w:r>
            <w:r>
              <w:rPr>
                <w:spacing w:val="-4"/>
                <w:sz w:val="20"/>
                <w:szCs w:val="20"/>
              </w:rPr>
              <w:t>S</w:t>
            </w:r>
            <w:r w:rsidRPr="00AC5F1D">
              <w:rPr>
                <w:spacing w:val="-4"/>
                <w:sz w:val="20"/>
                <w:szCs w:val="20"/>
              </w:rPr>
              <w:t>ecurity for</w:t>
            </w:r>
            <w:r>
              <w:rPr>
                <w:spacing w:val="-4"/>
                <w:sz w:val="20"/>
                <w:szCs w:val="20"/>
              </w:rPr>
              <w:t xml:space="preserve"> FNMA C</w:t>
            </w:r>
            <w:r w:rsidRPr="00AC5F1D">
              <w:rPr>
                <w:spacing w:val="-4"/>
                <w:sz w:val="20"/>
                <w:szCs w:val="20"/>
              </w:rPr>
              <w:t xml:space="preserve">redit </w:t>
            </w:r>
            <w:r>
              <w:rPr>
                <w:spacing w:val="-4"/>
                <w:sz w:val="20"/>
                <w:szCs w:val="20"/>
              </w:rPr>
              <w:t>E</w:t>
            </w:r>
            <w:r w:rsidRPr="00AC5F1D">
              <w:rPr>
                <w:spacing w:val="-4"/>
                <w:sz w:val="20"/>
                <w:szCs w:val="20"/>
              </w:rPr>
              <w:t>nhancement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6B73CC1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6411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46A79FB" w14:textId="3E6163EB">
            <w:pPr>
              <w:spacing w:before="60" w:after="60"/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45901CAE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6E0927D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1060836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3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19CDC08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Consent to Assignment of HAP</w:t>
            </w:r>
            <w:r>
              <w:rPr>
                <w:spacing w:val="-4"/>
                <w:sz w:val="20"/>
                <w:szCs w:val="20"/>
              </w:rPr>
              <w:t xml:space="preserve"> Contract as Security for FNMA Financing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9B1F6C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1B55CC6C" w14:textId="39431061">
            <w:pPr>
              <w:spacing w:before="60" w:after="60"/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22D105F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44A92A0F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8BF5C0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3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03AB643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Section 8 Housing Assistance Payments (HAP) Contract Review Sheet and Certification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776EFEE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6422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834F612" w14:textId="77777777">
            <w:pPr>
              <w:spacing w:before="60" w:after="60"/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670E88" w14:paraId="318047AB" w14:textId="77777777">
        <w:tc>
          <w:tcPr>
            <w:tcW w:w="10709" w:type="dxa"/>
            <w:gridSpan w:val="8"/>
            <w:tcBorders>
              <w:bottom w:val="single" w:color="auto" w:sz="4" w:space="0"/>
            </w:tcBorders>
            <w:shd w:val="clear" w:color="auto" w:fill="FFCC99"/>
            <w:vAlign w:val="center"/>
          </w:tcPr>
          <w:p w:rsidRPr="00976F85" w:rsidR="0065263C" w:rsidP="0065263C" w:rsidRDefault="0065263C" w14:paraId="47DE2D65" w14:textId="6FA9C6DE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 xml:space="preserve">Healthy Housing </w:t>
            </w:r>
            <w:proofErr w:type="spellStart"/>
            <w:r w:rsidRPr="00976F85">
              <w:rPr>
                <w:b/>
                <w:smallCaps/>
                <w:spacing w:val="-4"/>
                <w:sz w:val="22"/>
                <w:szCs w:val="22"/>
              </w:rPr>
              <w:t>Rewards</w:t>
            </w:r>
            <w:r w:rsidRPr="00F50413">
              <w:rPr>
                <w:b/>
                <w:smallCaps/>
                <w:spacing w:val="-4"/>
                <w:sz w:val="22"/>
                <w:szCs w:val="22"/>
                <w:vertAlign w:val="superscript"/>
              </w:rPr>
              <w:t>TM</w:t>
            </w:r>
            <w:proofErr w:type="spellEnd"/>
          </w:p>
        </w:tc>
      </w:tr>
      <w:tr w:rsidR="0065263C" w:rsidTr="00CF3935" w14:paraId="55F706B6" w14:textId="77777777"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="0065263C" w:rsidP="0065263C" w:rsidRDefault="0065263C" w14:paraId="3B44C130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:rsidR="0065263C" w:rsidP="0065263C" w:rsidRDefault="0065263C" w14:paraId="57B427AD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71865" w:rsidR="0065263C" w:rsidP="0065263C" w:rsidRDefault="0065263C" w14:paraId="3562FE80" w14:textId="00C94B7D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F3935">
              <w:rPr>
                <w:spacing w:val="-4"/>
                <w:sz w:val="20"/>
                <w:szCs w:val="20"/>
              </w:rPr>
              <w:t xml:space="preserve">For use when there are Enhanced Resident </w:t>
            </w:r>
            <w:proofErr w:type="spellStart"/>
            <w:r w:rsidRPr="00CF3935">
              <w:rPr>
                <w:spacing w:val="-4"/>
                <w:sz w:val="20"/>
                <w:szCs w:val="20"/>
              </w:rPr>
              <w:t>Services</w:t>
            </w:r>
            <w:r w:rsidRPr="00F50413">
              <w:rPr>
                <w:spacing w:val="-4"/>
                <w:sz w:val="20"/>
                <w:szCs w:val="20"/>
                <w:vertAlign w:val="superscript"/>
              </w:rPr>
              <w:t>TM</w:t>
            </w:r>
            <w:proofErr w:type="spellEnd"/>
            <w:r w:rsidRPr="00CF3935">
              <w:rPr>
                <w:spacing w:val="-4"/>
                <w:sz w:val="20"/>
                <w:szCs w:val="20"/>
              </w:rPr>
              <w:t xml:space="preserve"> at the Mortgaged Property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263C" w:rsidP="0065263C" w:rsidRDefault="0065263C" w14:paraId="31CA487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263C" w:rsidP="0065263C" w:rsidRDefault="0065263C" w14:paraId="384BFB5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CF3935" w14:paraId="74706C73" w14:textId="77777777"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3DC1C91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4E4C8D4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71865" w:rsidR="0065263C" w:rsidP="0065263C" w:rsidRDefault="0065263C" w14:paraId="69D5151D" w14:textId="1DF05731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a.</w:t>
            </w:r>
            <w:r>
              <w:rPr>
                <w:spacing w:val="-4"/>
                <w:sz w:val="20"/>
                <w:szCs w:val="20"/>
              </w:rPr>
              <w:tab/>
            </w:r>
            <w:r w:rsidRPr="00971865">
              <w:rPr>
                <w:spacing w:val="-4"/>
                <w:sz w:val="20"/>
                <w:szCs w:val="20"/>
              </w:rPr>
              <w:t xml:space="preserve">Modifications to Multifamily Loan and Security Agreement (Healthy Housing </w:t>
            </w:r>
            <w:proofErr w:type="spellStart"/>
            <w:r w:rsidRPr="00971865">
              <w:rPr>
                <w:spacing w:val="-4"/>
                <w:sz w:val="20"/>
                <w:szCs w:val="20"/>
              </w:rPr>
              <w:t>Rewards</w:t>
            </w:r>
            <w:r w:rsidRPr="00971865">
              <w:rPr>
                <w:spacing w:val="-4"/>
                <w:sz w:val="20"/>
                <w:szCs w:val="20"/>
                <w:vertAlign w:val="superscript"/>
              </w:rPr>
              <w:t>TM</w:t>
            </w:r>
            <w:proofErr w:type="spellEnd"/>
            <w:r w:rsidRPr="00971865">
              <w:rPr>
                <w:spacing w:val="-4"/>
                <w:sz w:val="20"/>
                <w:szCs w:val="20"/>
              </w:rPr>
              <w:t xml:space="preserve"> – Enhanced Resident </w:t>
            </w:r>
            <w:proofErr w:type="spellStart"/>
            <w:r w:rsidRPr="00971865">
              <w:rPr>
                <w:spacing w:val="-4"/>
                <w:sz w:val="20"/>
                <w:szCs w:val="20"/>
              </w:rPr>
              <w:t>Services</w:t>
            </w:r>
            <w:r w:rsidRPr="00971865">
              <w:rPr>
                <w:spacing w:val="-4"/>
                <w:sz w:val="20"/>
                <w:szCs w:val="20"/>
                <w:vertAlign w:val="superscript"/>
              </w:rPr>
              <w:t>TM</w:t>
            </w:r>
            <w:proofErr w:type="spellEnd"/>
            <w:r w:rsidRPr="0097186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2E97F37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6263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976F85" w:rsidR="0065263C" w:rsidP="0065263C" w:rsidRDefault="0065263C" w14:paraId="1663243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CF3935" w14:paraId="1160825A" w14:textId="77777777">
        <w:tc>
          <w:tcPr>
            <w:tcW w:w="125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="0065263C" w:rsidP="0065263C" w:rsidRDefault="0065263C" w14:paraId="2FFA7C89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="0065263C" w:rsidP="0065263C" w:rsidRDefault="0065263C" w14:paraId="378863B8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F35F4B"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971865" w:rsidR="0065263C" w:rsidP="0065263C" w:rsidRDefault="0065263C" w14:paraId="06665C6B" w14:textId="47C4B1A9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b.</w:t>
            </w:r>
            <w:r>
              <w:rPr>
                <w:spacing w:val="-4"/>
                <w:sz w:val="20"/>
                <w:szCs w:val="20"/>
              </w:rPr>
              <w:tab/>
            </w:r>
            <w:r w:rsidRPr="00971865">
              <w:rPr>
                <w:spacing w:val="-4"/>
                <w:sz w:val="20"/>
                <w:szCs w:val="20"/>
              </w:rPr>
              <w:t>Payment Guaranty (Pricing Incentive Recapture)</w:t>
            </w:r>
          </w:p>
        </w:tc>
        <w:tc>
          <w:tcPr>
            <w:tcW w:w="1168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="0065263C" w:rsidP="0065263C" w:rsidRDefault="0065263C" w14:paraId="1FF42EC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>020.PIR</w:t>
            </w:r>
          </w:p>
        </w:tc>
        <w:tc>
          <w:tcPr>
            <w:tcW w:w="270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976F85" w:rsidR="0065263C" w:rsidP="0065263C" w:rsidRDefault="0065263C" w14:paraId="75B3E4E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CF3935" w14:paraId="60B3344A" w14:textId="77777777">
        <w:tc>
          <w:tcPr>
            <w:tcW w:w="1259" w:type="dxa"/>
            <w:tcBorders>
              <w:bottom w:val="nil"/>
            </w:tcBorders>
            <w:shd w:val="clear" w:color="auto" w:fill="auto"/>
          </w:tcPr>
          <w:p w:rsidR="0065263C" w:rsidP="0065263C" w:rsidRDefault="0065263C" w14:paraId="3837FA36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auto"/>
          </w:tcPr>
          <w:p w:rsidR="0065263C" w:rsidP="0065263C" w:rsidRDefault="0065263C" w14:paraId="5686B166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:rsidRPr="00CF3935" w:rsidR="0065263C" w:rsidP="0065263C" w:rsidRDefault="0065263C" w14:paraId="08507059" w14:textId="17A96860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F3935">
              <w:rPr>
                <w:sz w:val="20"/>
                <w:szCs w:val="20"/>
              </w:rPr>
              <w:t xml:space="preserve">For use when Healthy Housing </w:t>
            </w:r>
            <w:proofErr w:type="spellStart"/>
            <w:r w:rsidRPr="00CF3935">
              <w:rPr>
                <w:sz w:val="20"/>
                <w:szCs w:val="20"/>
              </w:rPr>
              <w:t>Rewards</w:t>
            </w:r>
            <w:r w:rsidRPr="00F50413">
              <w:rPr>
                <w:sz w:val="20"/>
                <w:szCs w:val="20"/>
                <w:vertAlign w:val="superscript"/>
              </w:rPr>
              <w:t>TM</w:t>
            </w:r>
            <w:proofErr w:type="spellEnd"/>
            <w:r w:rsidRPr="00CF3935">
              <w:rPr>
                <w:sz w:val="20"/>
                <w:szCs w:val="20"/>
              </w:rPr>
              <w:t xml:space="preserve"> design elements are, or will be, incorporated at the Mortgaged Property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:rsidR="0065263C" w:rsidP="0065263C" w:rsidRDefault="0065263C" w14:paraId="10F2B51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:rsidR="0065263C" w:rsidP="0065263C" w:rsidRDefault="0065263C" w14:paraId="4A19F40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CF3935" w14:paraId="2CB3729F" w14:textId="77777777">
        <w:tc>
          <w:tcPr>
            <w:tcW w:w="1259" w:type="dxa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518832C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71113E5B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:rsidRPr="005C0AF2" w:rsidR="0065263C" w:rsidP="0065263C" w:rsidRDefault="0065263C" w14:paraId="3D92142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 w:rsidRPr="005C0AF2">
              <w:rPr>
                <w:spacing w:val="-4"/>
                <w:sz w:val="20"/>
                <w:szCs w:val="20"/>
              </w:rPr>
              <w:t xml:space="preserve">(Healthy Housing </w:t>
            </w:r>
            <w:proofErr w:type="spellStart"/>
            <w:r w:rsidRPr="005C0AF2">
              <w:rPr>
                <w:spacing w:val="-4"/>
                <w:sz w:val="20"/>
                <w:szCs w:val="20"/>
              </w:rPr>
              <w:t>Rewards</w:t>
            </w:r>
            <w:r w:rsidRPr="005C0AF2">
              <w:rPr>
                <w:spacing w:val="-4"/>
                <w:sz w:val="20"/>
                <w:szCs w:val="20"/>
                <w:vertAlign w:val="superscript"/>
              </w:rPr>
              <w:t>TM</w:t>
            </w:r>
            <w:proofErr w:type="spellEnd"/>
            <w:r w:rsidRPr="005C0AF2">
              <w:rPr>
                <w:spacing w:val="-4"/>
                <w:sz w:val="20"/>
                <w:szCs w:val="20"/>
              </w:rPr>
              <w:t xml:space="preserve"> – Healthy Design)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281B258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6265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:rsidRPr="00976F85" w:rsidR="0065263C" w:rsidP="0065263C" w:rsidRDefault="0065263C" w14:paraId="347CA42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8A7E7C" w:rsidTr="00AE0DAE" w14:paraId="4AB79D42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8A7E7C" w:rsidP="00AE0DAE" w:rsidRDefault="008A7E7C" w14:paraId="224EF91D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Insurance Premiums – Financing</w:t>
            </w:r>
          </w:p>
        </w:tc>
      </w:tr>
      <w:tr w:rsidR="008A7E7C" w:rsidTr="00AE0DAE" w14:paraId="5BE8F9EB" w14:textId="77777777">
        <w:tc>
          <w:tcPr>
            <w:tcW w:w="1259" w:type="dxa"/>
            <w:shd w:val="clear" w:color="auto" w:fill="auto"/>
          </w:tcPr>
          <w:p w:rsidR="008A7E7C" w:rsidP="00AE0DAE" w:rsidRDefault="008A7E7C" w14:paraId="0118D103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8A7E7C" w:rsidP="00AE0DAE" w:rsidRDefault="008A7E7C" w14:paraId="3017000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8A7E7C" w:rsidP="00AE0DAE" w:rsidRDefault="008A7E7C" w14:paraId="7D68351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Financing of Insurance Premiums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8A7E7C" w:rsidP="00AE0DAE" w:rsidRDefault="008A7E7C" w14:paraId="21CA0CC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8A7E7C" w:rsidP="00AE0DAE" w:rsidRDefault="008A7E7C" w14:paraId="5F585CB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774397" w14:paraId="087E7FCA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7B41058A" w14:textId="77777777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King County, Washington Properties</w:t>
            </w:r>
          </w:p>
        </w:tc>
      </w:tr>
      <w:tr w:rsidR="0065263C" w:rsidTr="00B75CC7" w14:paraId="22341B7B" w14:textId="77777777">
        <w:tc>
          <w:tcPr>
            <w:tcW w:w="1259" w:type="dxa"/>
            <w:shd w:val="clear" w:color="auto" w:fill="auto"/>
          </w:tcPr>
          <w:p w:rsidR="0065263C" w:rsidP="0065263C" w:rsidRDefault="0065263C" w14:paraId="77F91736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29FC609D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2133363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King County, WA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45A73A5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6266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3B75686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00F9A86C" w14:textId="77777777">
        <w:trPr>
          <w:gridAfter w:val="1"/>
          <w:wAfter w:w="56" w:type="dxa"/>
        </w:trPr>
        <w:tc>
          <w:tcPr>
            <w:tcW w:w="10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  <w:hideMark/>
          </w:tcPr>
          <w:p w:rsidR="0065263C" w:rsidP="0065263C" w:rsidRDefault="0065263C" w14:paraId="279457D1" w14:textId="6EF5C7F8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Legal Non-Conforming Status</w:t>
            </w:r>
          </w:p>
        </w:tc>
      </w:tr>
      <w:tr w:rsidR="0065263C" w:rsidTr="00DA39ED" w14:paraId="2F156128" w14:textId="77777777">
        <w:trPr>
          <w:gridAfter w:val="1"/>
          <w:wAfter w:w="56" w:type="dxa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65263C" w:rsidP="0065263C" w:rsidRDefault="0065263C" w14:paraId="04BEF342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65263C" w:rsidP="0065263C" w:rsidRDefault="0065263C" w14:paraId="2C86CB0C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65263C" w:rsidP="00DA39ED" w:rsidRDefault="00DA39ED" w14:paraId="4A2866CE" w14:textId="708CEEAB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a.</w:t>
            </w:r>
            <w:r>
              <w:rPr>
                <w:spacing w:val="-4"/>
                <w:sz w:val="20"/>
                <w:szCs w:val="20"/>
              </w:rPr>
              <w:tab/>
            </w:r>
            <w:r w:rsidR="0065263C">
              <w:rPr>
                <w:spacing w:val="-4"/>
                <w:sz w:val="20"/>
                <w:szCs w:val="20"/>
              </w:rPr>
              <w:t>Modifications to Multifamily Loan and Security Agreement (Legal Non-Conforming Status)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65263C" w:rsidP="0065263C" w:rsidRDefault="0065263C" w14:paraId="0AFCC66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6275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65263C" w:rsidP="0065263C" w:rsidRDefault="0065263C" w14:paraId="1E549CF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DA39ED" w:rsidTr="00DA39ED" w14:paraId="764394DF" w14:textId="77777777">
        <w:trPr>
          <w:gridAfter w:val="1"/>
          <w:wAfter w:w="56" w:type="dxa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06F15" w:rsidR="00DA39ED" w:rsidP="00DA39ED" w:rsidRDefault="00DA39ED" w14:paraId="24A1CEDE" w14:textId="562D08D5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B06F15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5"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 w:rsidRPr="00B06F15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06F15" w:rsidR="00DA39ED" w:rsidP="0065263C" w:rsidRDefault="00DA39ED" w14:paraId="6E89E3B3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06F15" w:rsidR="00DA39ED" w:rsidP="00DA39ED" w:rsidRDefault="00DA39ED" w14:paraId="3AF14E0D" w14:textId="4474B5BB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B06F15">
              <w:rPr>
                <w:spacing w:val="-4"/>
                <w:sz w:val="20"/>
                <w:szCs w:val="20"/>
              </w:rPr>
              <w:t>b.</w:t>
            </w:r>
            <w:r w:rsidRPr="00B06F15">
              <w:rPr>
                <w:spacing w:val="-4"/>
                <w:sz w:val="20"/>
                <w:szCs w:val="20"/>
              </w:rPr>
              <w:tab/>
              <w:t>Limited Payment Guaranty</w:t>
            </w:r>
          </w:p>
        </w:tc>
        <w:tc>
          <w:tcPr>
            <w:tcW w:w="11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06F15" w:rsidR="00DA39ED" w:rsidP="0065263C" w:rsidRDefault="00DA39ED" w14:paraId="564C24A9" w14:textId="5BC3D66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B06F15">
              <w:rPr>
                <w:spacing w:val="-4"/>
                <w:sz w:val="20"/>
                <w:szCs w:val="20"/>
              </w:rPr>
              <w:t>6020.LPG</w:t>
            </w:r>
          </w:p>
        </w:tc>
        <w:tc>
          <w:tcPr>
            <w:tcW w:w="26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A39ED" w:rsidP="0065263C" w:rsidRDefault="00DA39ED" w14:paraId="42273C5D" w14:textId="750595C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B06F1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6A2F497F" w14:textId="77777777">
        <w:trPr>
          <w:gridAfter w:val="1"/>
          <w:wAfter w:w="56" w:type="dxa"/>
        </w:trPr>
        <w:tc>
          <w:tcPr>
            <w:tcW w:w="10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  <w:hideMark/>
          </w:tcPr>
          <w:p w:rsidR="0065263C" w:rsidP="0065263C" w:rsidRDefault="0065263C" w14:paraId="2144DF17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Manufactured Housing Mortgage Loans</w:t>
            </w:r>
          </w:p>
        </w:tc>
      </w:tr>
      <w:tr w:rsidR="0065263C" w:rsidTr="00B75CC7" w14:paraId="7F0D3CA5" w14:textId="77777777">
        <w:trPr>
          <w:gridAfter w:val="1"/>
          <w:wAfter w:w="56" w:type="dxa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33238CA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75D8357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0287082C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Multifamily Loan and Security Agreement – Addenda to Schedule 2 – Summary of Loan Terms (Manufactured Housing Community) </w:t>
            </w: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</w:p>
          <w:p w:rsidR="0065263C" w:rsidP="0065263C" w:rsidRDefault="0065263C" w14:paraId="1151247A" w14:textId="5720212D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Modifications to Multifamily Loan and Security Agreement – Addenda to Schedule 2 – Summary of Loan Terms (Manufactured Housing Community - Non-Traditional Ownership)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70F1216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 xml:space="preserve">6102.01 </w:t>
            </w: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6102.01.NT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6D9B6F6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4D9F7600" w14:textId="77777777">
        <w:trPr>
          <w:gridAfter w:val="1"/>
          <w:wAfter w:w="56" w:type="dxa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39DC86BE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5C2A0A2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53D45FEB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Multifamily Loan and Security Agreement (Manufactured Housing Community) </w:t>
            </w: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</w:p>
          <w:p w:rsidR="0065263C" w:rsidP="0065263C" w:rsidRDefault="0065263C" w14:paraId="1570ADD7" w14:textId="506971B4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(Manufactured Housing Community - Non-Traditional Ownership)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EC9C11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6208 </w:t>
            </w: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6208.NT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3D003FE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728BEDA1" w14:textId="77777777">
        <w:trPr>
          <w:gridAfter w:val="1"/>
          <w:wAfter w:w="56" w:type="dxa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797EC0F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0EBE350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32041658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Security Instrument (Manufactured Housing Community)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61DA038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6307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03C6893F" w14:textId="77777777">
            <w:pPr>
              <w:spacing w:before="60" w:after="60"/>
              <w:rPr>
                <w:spacing w:val="-4"/>
                <w:sz w:val="20"/>
                <w:szCs w:val="20"/>
                <w:highlight w:val="yellow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B75CC7" w14:paraId="53F552B4" w14:textId="77777777">
        <w:trPr>
          <w:gridAfter w:val="1"/>
          <w:wAfter w:w="56" w:type="dxa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7D283F1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0C0903BD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50E12DEB" w14:textId="45A3C27B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Opinion of Borrower’s Counsel on Origination of Manufactured Housing Community Mortgage Loan [with Enforceability Opinion]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69AB7C6A" w14:textId="2CC1A096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6401.MHC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72D0EBDC" w14:textId="5CD82331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1B6A4143" w14:textId="77777777">
        <w:trPr>
          <w:gridAfter w:val="1"/>
          <w:wAfter w:w="56" w:type="dxa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05729FEE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96E2D7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32D27343" w14:textId="50057458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UCC Financing Statements (UCC-1s) and Assignments of UCC Financing Statements (UCC-3s) (or UCC-1s with UCC-1Ad Addendum) – with Schedule A to UCC Financing Statement (Manufactured Housing)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4E9CAD0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6434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6BA7B226" w14:textId="73951119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 copies of filed UCC-1s and UCC-3s (or UCC-1s with UCC-1Ad Addendum)</w:t>
            </w:r>
          </w:p>
        </w:tc>
      </w:tr>
      <w:tr w:rsidR="0065263C" w:rsidTr="00B75CC7" w14:paraId="15DE331E" w14:textId="77777777">
        <w:trPr>
          <w:gridAfter w:val="1"/>
          <w:wAfter w:w="56" w:type="dxa"/>
          <w:trHeight w:val="344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65263C" w:rsidP="0065263C" w:rsidRDefault="0065263C" w14:paraId="565658B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49965938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14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65263C" w:rsidP="0065263C" w:rsidRDefault="0065263C" w14:paraId="27E99309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Manufactured Home Certificate of Title(s)</w:t>
            </w:r>
            <w:r>
              <w:rPr>
                <w:spacing w:val="-4"/>
                <w:sz w:val="20"/>
                <w:szCs w:val="20"/>
              </w:rPr>
              <w:br/>
              <w:t>or: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65263C" w:rsidP="0065263C" w:rsidRDefault="0065263C" w14:paraId="46BA8401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65263C" w:rsidP="0065263C" w:rsidRDefault="0065263C" w14:paraId="7C66FBFE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50E9077D" w14:textId="77777777">
        <w:trPr>
          <w:gridAfter w:val="1"/>
          <w:wAfter w:w="56" w:type="dxa"/>
          <w:trHeight w:val="343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085BB27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5263C" w:rsidP="0065263C" w:rsidRDefault="0065263C" w14:paraId="40DAF572" w14:textId="77777777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2B06EB4F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Notice of Recorded Lien</w:t>
            </w:r>
          </w:p>
        </w:tc>
        <w:tc>
          <w:tcPr>
            <w:tcW w:w="11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263C" w:rsidP="0065263C" w:rsidRDefault="0065263C" w14:paraId="437E07D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54FEE02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7B4EEEED" w14:textId="77777777">
        <w:trPr>
          <w:gridAfter w:val="1"/>
          <w:wAfter w:w="56" w:type="dxa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6D1146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6E08DD5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14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6520C466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Assignment of Lien – Manufactured Home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263C" w:rsidP="0065263C" w:rsidRDefault="0065263C" w14:paraId="351B5CE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75C7568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42398C8C" w14:textId="77777777">
        <w:trPr>
          <w:gridAfter w:val="1"/>
          <w:wAfter w:w="56" w:type="dxa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E30E65F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5502901F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5E5FC549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Seasonal Working Capital Reserve Fund and Security Agreement (Manufactured Housing Community) (if applicable)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B205B1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6433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43522A9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1D5D93" w14:paraId="280BE916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445D35" w:rsidR="0065263C" w:rsidP="0065263C" w:rsidRDefault="0065263C" w14:paraId="20D50ACC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Master Lease</w:t>
            </w:r>
          </w:p>
        </w:tc>
      </w:tr>
      <w:tr w:rsidR="0065263C" w:rsidTr="00B75CC7" w14:paraId="3AFFD943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6BF9B49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591657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5EE35AA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Loan and Security Agreement (Non-Recourse) (</w:t>
            </w:r>
            <w:r>
              <w:rPr>
                <w:spacing w:val="-4"/>
                <w:sz w:val="20"/>
                <w:szCs w:val="20"/>
              </w:rPr>
              <w:t>Master Lease</w:t>
            </w:r>
            <w:r w:rsidRPr="00445D35">
              <w:rPr>
                <w:spacing w:val="-4"/>
                <w:sz w:val="20"/>
                <w:szCs w:val="20"/>
              </w:rPr>
              <w:t xml:space="preserve">) with applicable Schedules 1 – </w:t>
            </w:r>
            <w:r>
              <w:rPr>
                <w:spacing w:val="-4"/>
                <w:sz w:val="20"/>
                <w:szCs w:val="20"/>
              </w:rPr>
              <w:t>9</w:t>
            </w:r>
            <w:r w:rsidRPr="00445D35">
              <w:rPr>
                <w:spacing w:val="-4"/>
                <w:sz w:val="20"/>
                <w:szCs w:val="20"/>
              </w:rPr>
              <w:t>, Exhibits and all Modifications to Multifamily Mortgage Loan and Security Agreement attached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6E8D6D6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6001.NR. </w:t>
            </w:r>
            <w:r>
              <w:rPr>
                <w:spacing w:val="-4"/>
                <w:sz w:val="20"/>
                <w:szCs w:val="20"/>
              </w:rPr>
              <w:t>ML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42AB26E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4FF29889" w14:textId="77777777">
        <w:trPr>
          <w:cantSplit/>
        </w:trPr>
        <w:tc>
          <w:tcPr>
            <w:tcW w:w="1259" w:type="dxa"/>
            <w:shd w:val="clear" w:color="auto" w:fill="auto"/>
          </w:tcPr>
          <w:p w:rsidRPr="00445D35" w:rsidR="0065263C" w:rsidP="0065263C" w:rsidRDefault="0065263C" w14:paraId="043EB06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4029A8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22EE82C9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</w:t>
            </w:r>
            <w:r>
              <w:rPr>
                <w:spacing w:val="-4"/>
                <w:sz w:val="20"/>
                <w:szCs w:val="20"/>
              </w:rPr>
              <w:t>Master Lease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31C21C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6317.ML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5948911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B75CC7" w14:paraId="7D6FB6E0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8D2ABA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3510882D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6450402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</w:t>
            </w:r>
            <w:r>
              <w:rPr>
                <w:spacing w:val="-4"/>
                <w:sz w:val="20"/>
                <w:szCs w:val="20"/>
              </w:rPr>
              <w:t xml:space="preserve"> A to UCC Financing Statement (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  <w:r>
              <w:rPr>
                <w:spacing w:val="-4"/>
                <w:sz w:val="20"/>
                <w:szCs w:val="20"/>
              </w:rPr>
              <w:t>)</w:t>
            </w:r>
            <w:r w:rsidRPr="00445D35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Master Lease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0B79C8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</w:t>
            </w:r>
            <w:r>
              <w:rPr>
                <w:spacing w:val="-4"/>
                <w:sz w:val="20"/>
                <w:szCs w:val="20"/>
              </w:rPr>
              <w:t xml:space="preserve">ML. 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0EFC3AFD" w14:textId="6880654D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65263C" w:rsidTr="00B75CC7" w14:paraId="4E075719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41C7ADB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45FB5D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C57D7E" w:rsidR="0065263C" w:rsidP="0065263C" w:rsidRDefault="0065263C" w14:paraId="06CF148E" w14:textId="77777777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 A to UCC Financing Statement </w:t>
            </w:r>
            <w:r>
              <w:rPr>
                <w:spacing w:val="-4"/>
                <w:sz w:val="20"/>
                <w:szCs w:val="20"/>
              </w:rPr>
              <w:t>(Master Tenant)</w:t>
            </w:r>
            <w:r w:rsidRPr="00445D35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Master Lease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154483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</w:t>
            </w:r>
            <w:r>
              <w:rPr>
                <w:spacing w:val="-4"/>
                <w:sz w:val="20"/>
                <w:szCs w:val="20"/>
              </w:rPr>
              <w:t>ML</w:t>
            </w:r>
            <w:r w:rsidRPr="00445D35">
              <w:rPr>
                <w:spacing w:val="-4"/>
                <w:sz w:val="20"/>
                <w:szCs w:val="20"/>
              </w:rPr>
              <w:t xml:space="preserve">. </w:t>
            </w:r>
            <w:r>
              <w:rPr>
                <w:spacing w:val="-4"/>
                <w:sz w:val="20"/>
                <w:szCs w:val="20"/>
              </w:rPr>
              <w:t>Master Tenant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2962CAB5" w14:textId="4941A5E0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65263C" w:rsidTr="00B75CC7" w14:paraId="221450B2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0AA52FA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6C32CC">
              <w:rPr>
                <w:spacing w:val="-4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C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 w:rsidRPr="006C32CC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7E21DDC6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15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7445F966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Assignment of Management Agreement </w:t>
            </w:r>
            <w:r>
              <w:rPr>
                <w:spacing w:val="-4"/>
                <w:sz w:val="20"/>
                <w:szCs w:val="20"/>
              </w:rPr>
              <w:t xml:space="preserve">(Master Lease) </w:t>
            </w:r>
            <w:r w:rsidRPr="00445D35">
              <w:rPr>
                <w:spacing w:val="-4"/>
                <w:sz w:val="20"/>
                <w:szCs w:val="20"/>
              </w:rPr>
              <w:t>(if applicable)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3B7DC3A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6405.ML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62C7B26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6D98D561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00687B62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6C32CC">
              <w:rPr>
                <w:spacing w:val="-4"/>
                <w:sz w:val="20"/>
                <w:szCs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C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 w:rsidRPr="006C32CC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4352135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15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3EBD38BE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Assignment of Management Agreement </w:t>
            </w:r>
            <w:r>
              <w:rPr>
                <w:spacing w:val="-4"/>
                <w:sz w:val="20"/>
                <w:szCs w:val="20"/>
              </w:rPr>
              <w:t xml:space="preserve">(Master Lease - Alternate) </w:t>
            </w:r>
            <w:r w:rsidRPr="00445D35">
              <w:rPr>
                <w:spacing w:val="-4"/>
                <w:sz w:val="20"/>
                <w:szCs w:val="20"/>
              </w:rPr>
              <w:t>(if applicable)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7C36991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6405.ML.ALT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559C709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437FB37B" w14:textId="77777777">
        <w:trPr>
          <w:cantSplit/>
        </w:trPr>
        <w:tc>
          <w:tcPr>
            <w:tcW w:w="1259" w:type="dxa"/>
            <w:shd w:val="clear" w:color="auto" w:fill="auto"/>
          </w:tcPr>
          <w:p w:rsidRPr="00445D35" w:rsidR="0065263C" w:rsidP="0065263C" w:rsidRDefault="0065263C" w14:paraId="1B3ED9BC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5533BF9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B6522E" w:rsidR="0065263C" w:rsidP="0065263C" w:rsidRDefault="0065263C" w14:paraId="3D48CEFB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Tenant/Landlord Subordination and Assignment Agreement (Master Lease)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2D393A9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6468.ML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078990AB" w14:textId="6752B329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:rsidTr="00B75CC7" w14:paraId="4FE272EE" w14:textId="77777777">
        <w:trPr>
          <w:cantSplit/>
        </w:trPr>
        <w:tc>
          <w:tcPr>
            <w:tcW w:w="1259" w:type="dxa"/>
            <w:shd w:val="clear" w:color="auto" w:fill="auto"/>
          </w:tcPr>
          <w:p w:rsidRPr="00445D35" w:rsidR="0065263C" w:rsidP="0065263C" w:rsidRDefault="0065263C" w14:paraId="15155AD7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F4AA5D2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DC86094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Master Lessee</w:t>
            </w:r>
            <w:r w:rsidRPr="00B6522E">
              <w:rPr>
                <w:spacing w:val="-4"/>
                <w:sz w:val="20"/>
                <w:szCs w:val="20"/>
              </w:rPr>
              <w:t xml:space="preserve"> Estoppel Certificate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2B2DC7D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6469.ML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16582DD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415A9AA0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3D6003A8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7790CC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9EC632B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Subordination, Assignment and Security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Master Lease)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2CA554E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6446.</w:t>
            </w:r>
            <w:r>
              <w:rPr>
                <w:spacing w:val="-4"/>
                <w:sz w:val="20"/>
                <w:szCs w:val="20"/>
              </w:rPr>
              <w:t>ML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5DB69AB9" w14:textId="7DA9F2FA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:rsidTr="001D5D93" w14:paraId="094BFFCF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445D35" w:rsidR="0065263C" w:rsidP="0065263C" w:rsidRDefault="0065263C" w14:paraId="4BEAC9C9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Mezzanine Loan Financing</w:t>
            </w:r>
          </w:p>
        </w:tc>
      </w:tr>
      <w:tr w:rsidR="0065263C" w:rsidTr="00B75CC7" w14:paraId="05E916C0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43A16F3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3350BC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4511362B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(Mezzanine Financing)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4057F2E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6102.10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090E553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040F422A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A1A747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3F2628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44BAAD75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(Mezzanine</w:t>
            </w:r>
            <w:r>
              <w:rPr>
                <w:spacing w:val="-4"/>
                <w:sz w:val="20"/>
                <w:szCs w:val="20"/>
              </w:rPr>
              <w:t xml:space="preserve"> Financing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489D483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6209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4E8DA6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478E8FC7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86A0732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6A2DD0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0</w:t>
            </w:r>
          </w:p>
        </w:tc>
        <w:tc>
          <w:tcPr>
            <w:tcW w:w="494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61057961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Completion Guaranty (Mezzanine) (if applicable)</w:t>
            </w: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2A0E6E8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6437</w:t>
            </w:r>
          </w:p>
        </w:tc>
        <w:tc>
          <w:tcPr>
            <w:tcW w:w="270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06B4222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6FBF2821" w14:textId="77777777">
        <w:trPr>
          <w:trHeight w:val="270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:rsidRPr="00445D35" w:rsidR="0065263C" w:rsidP="0065263C" w:rsidRDefault="0065263C" w14:paraId="432E90D2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6C76A5B9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34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1EC09774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</w:t>
            </w:r>
            <w:r w:rsidRPr="00445D35">
              <w:rPr>
                <w:spacing w:val="-4"/>
                <w:sz w:val="20"/>
                <w:szCs w:val="20"/>
              </w:rPr>
              <w:t>.  Mezzanine Lender Certification</w:t>
            </w:r>
            <w:r>
              <w:rPr>
                <w:spacing w:val="-4"/>
                <w:sz w:val="20"/>
                <w:szCs w:val="20"/>
              </w:rPr>
              <w:t xml:space="preserve"> (Mezz)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5D7F10AF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6439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5D35" w:rsidR="0065263C" w:rsidP="0065263C" w:rsidRDefault="0065263C" w14:paraId="6EAFF7B7" w14:textId="77777777">
            <w:pPr>
              <w:keepNext/>
              <w:spacing w:before="60" w:after="60"/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292AB38A" w14:textId="77777777">
        <w:trPr>
          <w:trHeight w:val="26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1373758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:rsidRPr="00445D35" w:rsidR="0065263C" w:rsidP="0065263C" w:rsidRDefault="0065263C" w14:paraId="4F714391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4739E4FF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b</w:t>
            </w:r>
            <w:r w:rsidRPr="00445D35">
              <w:rPr>
                <w:spacing w:val="-4"/>
                <w:sz w:val="20"/>
                <w:szCs w:val="20"/>
              </w:rPr>
              <w:t>.  Intercreditor Agreement (for DLA Mezz only) (if applicable)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1312E3E1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6440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65263C" w:rsidP="0065263C" w:rsidRDefault="0065263C" w14:paraId="56BCEF07" w14:textId="77777777">
            <w:pPr>
              <w:keepNext/>
              <w:spacing w:before="60" w:after="60"/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4F3636C5" w14:textId="77777777">
        <w:trPr>
          <w:trHeight w:val="26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Pr="00445D35" w:rsidR="0065263C" w:rsidP="0065263C" w:rsidRDefault="0065263C" w14:paraId="6636805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:rsidRPr="00445D35" w:rsidR="0065263C" w:rsidP="0065263C" w:rsidRDefault="0065263C" w14:paraId="53E73159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675CFAB2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</w:t>
            </w:r>
            <w:r w:rsidRPr="00445D35">
              <w:rPr>
                <w:spacing w:val="-4"/>
                <w:sz w:val="20"/>
                <w:szCs w:val="20"/>
              </w:rPr>
              <w:t>.  Cash Management and Security Agreement (if applicable)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750A76EC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65263C" w:rsidP="0065263C" w:rsidRDefault="0065263C" w14:paraId="2D812A08" w14:textId="77777777">
            <w:pPr>
              <w:keepNext/>
              <w:spacing w:before="60" w:after="60"/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4EB307C0" w14:textId="77777777">
        <w:trPr>
          <w:trHeight w:val="266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:rsidRPr="00445D35" w:rsidR="0065263C" w:rsidP="0065263C" w:rsidRDefault="0065263C" w14:paraId="6DDFF07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:rsidRPr="00445D35" w:rsidR="0065263C" w:rsidP="0065263C" w:rsidRDefault="0065263C" w14:paraId="431806D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445D35" w:rsidR="0065263C" w:rsidP="0065263C" w:rsidRDefault="0065263C" w14:paraId="0BCABC86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d</w:t>
            </w:r>
            <w:r w:rsidRPr="00445D35">
              <w:rPr>
                <w:spacing w:val="-4"/>
                <w:sz w:val="20"/>
                <w:szCs w:val="20"/>
              </w:rPr>
              <w:t>.  Deposit Account Control Agreement (if applicable)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445D35" w:rsidR="0065263C" w:rsidP="0065263C" w:rsidRDefault="0065263C" w14:paraId="7BAF1B6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="0065263C" w:rsidP="0065263C" w:rsidRDefault="0065263C" w14:paraId="07BBE7AA" w14:textId="77777777">
            <w:pPr>
              <w:spacing w:before="60" w:after="60"/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1D5D93" w14:paraId="5597E009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445D35" w:rsidR="0065263C" w:rsidP="0065263C" w:rsidRDefault="0065263C" w14:paraId="453D23EC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New York CEMA Loans</w:t>
            </w:r>
          </w:p>
        </w:tc>
      </w:tr>
      <w:tr w:rsidR="0065263C" w:rsidTr="00B75CC7" w14:paraId="4D989EEF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3E7AA82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02922682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3BDBF52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New York Gap Note Modifications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058042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6234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4BA32A3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  <w:r w:rsidRPr="00976F85">
              <w:rPr>
                <w:spacing w:val="-4"/>
                <w:sz w:val="20"/>
                <w:szCs w:val="20"/>
              </w:rPr>
              <w:t xml:space="preserve"> (Note: </w:t>
            </w:r>
            <w:r>
              <w:rPr>
                <w:spacing w:val="-4"/>
                <w:sz w:val="20"/>
                <w:szCs w:val="20"/>
              </w:rPr>
              <w:t xml:space="preserve">Lender must </w:t>
            </w:r>
            <w:r w:rsidRPr="00976F85">
              <w:rPr>
                <w:spacing w:val="-4"/>
                <w:sz w:val="20"/>
                <w:szCs w:val="20"/>
              </w:rPr>
              <w:t xml:space="preserve">retain </w:t>
            </w:r>
            <w:r>
              <w:rPr>
                <w:spacing w:val="-4"/>
                <w:sz w:val="20"/>
                <w:szCs w:val="20"/>
              </w:rPr>
              <w:t xml:space="preserve">original </w:t>
            </w:r>
            <w:r w:rsidRPr="00976F85">
              <w:rPr>
                <w:spacing w:val="-4"/>
                <w:sz w:val="20"/>
                <w:szCs w:val="20"/>
              </w:rPr>
              <w:t xml:space="preserve">Gap Note, all backup Notes and Gap Mortgage in </w:t>
            </w:r>
            <w:r>
              <w:rPr>
                <w:spacing w:val="-4"/>
                <w:sz w:val="20"/>
                <w:szCs w:val="20"/>
              </w:rPr>
              <w:t>S</w:t>
            </w:r>
            <w:r w:rsidRPr="00976F85">
              <w:rPr>
                <w:spacing w:val="-4"/>
                <w:sz w:val="20"/>
                <w:szCs w:val="20"/>
              </w:rPr>
              <w:t xml:space="preserve">ervicing </w:t>
            </w:r>
            <w:r>
              <w:rPr>
                <w:spacing w:val="-4"/>
                <w:sz w:val="20"/>
                <w:szCs w:val="20"/>
              </w:rPr>
              <w:t>F</w:t>
            </w:r>
            <w:r w:rsidRPr="00976F85">
              <w:rPr>
                <w:spacing w:val="-4"/>
                <w:sz w:val="20"/>
                <w:szCs w:val="20"/>
              </w:rPr>
              <w:t>ile)</w:t>
            </w:r>
          </w:p>
        </w:tc>
      </w:tr>
      <w:tr w:rsidR="0065263C" w:rsidTr="00B75CC7" w14:paraId="281679FC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3161C3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3244C78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65263C" w:rsidP="0065263C" w:rsidRDefault="0065263C" w14:paraId="13A6D78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– Addenda to Schedule 2 – Summary of Loan Terms (New York Gap Note Modifications)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02A69E2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6102.19 series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4D0DDE5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4E122A5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015277A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53C47FCE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65263C" w:rsidP="0065263C" w:rsidRDefault="0065263C" w14:paraId="3467E8A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Multifamily Security Instrument (New York Mortgage)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1154A29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6025.NY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6EF1C00" w14:textId="2BE5C4B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:rsidTr="00B75CC7" w14:paraId="024D5B47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9EEBBF2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6AD0E2D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7805B75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Consolidation, Extension and Modification Agreement (including Multifamily Security Instrument (New York Mortgage))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E56E95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6025.NY.CEMA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37423739" w14:textId="3D836446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:rsidTr="001D5D93" w14:paraId="3BE55A08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6CB376E6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Oil, Gas, and Mineral Rights</w:t>
            </w:r>
          </w:p>
        </w:tc>
      </w:tr>
      <w:tr w:rsidR="0065263C" w:rsidTr="00B75CC7" w14:paraId="0357502F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68BBB4D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04160822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9005C" w:rsidR="0065263C" w:rsidP="0065263C" w:rsidRDefault="0065263C" w14:paraId="5C42BA4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Oil, Gas, and Mineral Rights</w:t>
            </w:r>
            <w:r w:rsidRPr="0049005C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6F0D29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FCAD4E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1D5D93" w14:paraId="239E9A3A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47ABC482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lastRenderedPageBreak/>
              <w:t>Partial Release Properties</w:t>
            </w:r>
          </w:p>
        </w:tc>
      </w:tr>
      <w:tr w:rsidR="0065263C" w:rsidTr="00B75CC7" w14:paraId="51111E47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168F653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162B713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9005C" w:rsidR="0065263C" w:rsidP="0065263C" w:rsidRDefault="0065263C" w14:paraId="1BA1EF5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Partial Release of Mortgaged Property</w:t>
            </w:r>
            <w:r w:rsidRPr="0049005C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2E68B41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6257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01D12F5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1D5D93" w14:paraId="1967F6D3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445D35" w:rsidR="0065263C" w:rsidP="0065263C" w:rsidRDefault="0065263C" w14:paraId="18C35A32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Phased Properties</w:t>
            </w:r>
          </w:p>
        </w:tc>
      </w:tr>
      <w:tr w:rsidR="0065263C" w:rsidTr="00B75CC7" w14:paraId="18E1AAF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4474BB2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D3C40A6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9005C" w:rsidR="0065263C" w:rsidP="0065263C" w:rsidRDefault="0065263C" w14:paraId="1B8901B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(Phased Properties</w:t>
            </w:r>
            <w:r w:rsidRPr="0049005C">
              <w:rPr>
                <w:sz w:val="20"/>
                <w:szCs w:val="20"/>
              </w:rPr>
              <w:t xml:space="preserve"> – </w:t>
            </w:r>
            <w:r w:rsidRPr="0049005C">
              <w:rPr>
                <w:spacing w:val="-4"/>
                <w:sz w:val="20"/>
                <w:szCs w:val="20"/>
              </w:rPr>
              <w:t>Future Cross)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7213820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6247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1710BE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7124DFF9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46821FE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9ECCE76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9005C" w:rsidR="0065263C" w:rsidP="0065263C" w:rsidRDefault="0065263C" w14:paraId="1CB95FC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(Phased Properties</w:t>
            </w:r>
            <w:r w:rsidRPr="0049005C">
              <w:rPr>
                <w:sz w:val="20"/>
                <w:szCs w:val="20"/>
              </w:rPr>
              <w:t xml:space="preserve"> – </w:t>
            </w:r>
            <w:r w:rsidRPr="0049005C">
              <w:rPr>
                <w:spacing w:val="-4"/>
                <w:sz w:val="20"/>
                <w:szCs w:val="20"/>
              </w:rPr>
              <w:t>Full Cross)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E9B559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6248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830547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38D696E5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EB13AC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028F71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9005C" w:rsidR="0065263C" w:rsidP="0065263C" w:rsidRDefault="0065263C" w14:paraId="1E9B8DB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(Phased Properties</w:t>
            </w:r>
            <w:r w:rsidRPr="0049005C">
              <w:rPr>
                <w:sz w:val="20"/>
                <w:szCs w:val="20"/>
              </w:rPr>
              <w:t xml:space="preserve"> – </w:t>
            </w:r>
            <w:r w:rsidRPr="0049005C">
              <w:rPr>
                <w:spacing w:val="-4"/>
                <w:sz w:val="20"/>
                <w:szCs w:val="20"/>
              </w:rPr>
              <w:t>One Way Cross)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0994C7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6249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24179C5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0C73C97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1B67936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F8DAEF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9005C" w:rsidR="0065263C" w:rsidP="0065263C" w:rsidRDefault="0065263C" w14:paraId="297DA1C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</w:t>
            </w:r>
            <w:r w:rsidRPr="00BD389C">
              <w:rPr>
                <w:spacing w:val="-4"/>
                <w:sz w:val="20"/>
                <w:szCs w:val="20"/>
              </w:rPr>
              <w:t xml:space="preserve">Phased Properties – </w:t>
            </w:r>
            <w:r w:rsidRPr="0049005C">
              <w:rPr>
                <w:spacing w:val="-4"/>
                <w:sz w:val="20"/>
                <w:szCs w:val="20"/>
              </w:rPr>
              <w:t>First and Last Right)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3B33E2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6250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1E64649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0DE04CD2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1041D6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5E84C4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9005C" w:rsidR="0065263C" w:rsidP="0065263C" w:rsidRDefault="0065263C" w14:paraId="5BC366E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Security Instrument (Phased Properties</w:t>
            </w:r>
            <w:r w:rsidRPr="0049005C">
              <w:rPr>
                <w:sz w:val="20"/>
                <w:szCs w:val="20"/>
              </w:rPr>
              <w:t xml:space="preserve"> – </w:t>
            </w:r>
            <w:r w:rsidRPr="0049005C">
              <w:rPr>
                <w:spacing w:val="-4"/>
                <w:sz w:val="20"/>
                <w:szCs w:val="20"/>
              </w:rPr>
              <w:t>Full Cross)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724EC83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6319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362BC5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1D5D93" w14:paraId="39C11C86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70EFC763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Preferred Equity</w:t>
            </w:r>
          </w:p>
        </w:tc>
      </w:tr>
      <w:tr w:rsidR="0065263C" w:rsidTr="00B75CC7" w14:paraId="3358EEC7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4070086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4FE914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51876C2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Guaranty of Non-Recourse Obligations (Preferred Equity Transaction)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2690D72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6015.PE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1D99E0F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4B9D7946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5CD09D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55FFEDED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6576F25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Guaranty of Non-Recourse Obligations (Preferred Equity Guarantor)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734FB44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6015.PEG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3C51AA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72D7E6C6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3425A2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53888CD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388EE5E6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</w:t>
            </w:r>
            <w:r>
              <w:rPr>
                <w:spacing w:val="-4"/>
                <w:sz w:val="20"/>
                <w:szCs w:val="20"/>
              </w:rPr>
              <w:t xml:space="preserve"> (Preferred Equity Transactions)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D16765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6102.20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41C6632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181623A6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FBD3EED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A23F3D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04DA471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(Preferred Equity Transaction)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4DAA654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6236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1CFC5A0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934A3C" w:rsidTr="0073106F" w14:paraId="552EB4C1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934A3C" w:rsidP="0073106F" w:rsidRDefault="00934A3C" w14:paraId="4D6FCD95" w14:textId="26269EBE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Radon Testing and Remediation</w:t>
            </w:r>
          </w:p>
        </w:tc>
      </w:tr>
      <w:tr w:rsidR="00934A3C" w:rsidTr="0073106F" w14:paraId="3E194316" w14:textId="77777777">
        <w:tc>
          <w:tcPr>
            <w:tcW w:w="1259" w:type="dxa"/>
            <w:shd w:val="clear" w:color="auto" w:fill="auto"/>
          </w:tcPr>
          <w:p w:rsidRPr="00445D35" w:rsidR="00934A3C" w:rsidP="0073106F" w:rsidRDefault="00934A3C" w14:paraId="7BD931F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934A3C" w:rsidP="0073106F" w:rsidRDefault="00934A3C" w14:paraId="565ED97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934A3C" w:rsidP="0073106F" w:rsidRDefault="00934A3C" w14:paraId="0FC9E3D5" w14:textId="748B41E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Radon Testing and Remediation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934A3C" w:rsidP="0073106F" w:rsidRDefault="00934A3C" w14:paraId="4F3612EF" w14:textId="78150918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6277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934A3C" w:rsidP="0073106F" w:rsidRDefault="00934A3C" w14:paraId="6881294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934A3C" w:rsidTr="0073106F" w14:paraId="497B491D" w14:textId="77777777">
        <w:tc>
          <w:tcPr>
            <w:tcW w:w="1259" w:type="dxa"/>
            <w:shd w:val="clear" w:color="auto" w:fill="auto"/>
          </w:tcPr>
          <w:p w:rsidRPr="00445D35" w:rsidR="00934A3C" w:rsidP="0073106F" w:rsidRDefault="00934A3C" w14:paraId="6A2F88F8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934A3C" w:rsidP="0073106F" w:rsidRDefault="00934A3C" w14:paraId="3CA6741A" w14:textId="6B165954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934A3C" w:rsidP="0073106F" w:rsidRDefault="00934A3C" w14:paraId="58C0D366" w14:textId="0F6C4EED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</w:t>
            </w:r>
            <w:r>
              <w:rPr>
                <w:spacing w:val="-4"/>
                <w:sz w:val="20"/>
                <w:szCs w:val="20"/>
              </w:rPr>
              <w:t xml:space="preserve"> (Radon Testing and Remediation)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934A3C" w:rsidP="0073106F" w:rsidRDefault="00934A3C" w14:paraId="787AD49B" w14:textId="40F878B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6102.27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934A3C" w:rsidP="0073106F" w:rsidRDefault="00934A3C" w14:paraId="1B3B355F" w14:textId="63B5CE9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</w:t>
            </w:r>
            <w:r w:rsidR="00C60D85">
              <w:rPr>
                <w:spacing w:val="-4"/>
                <w:sz w:val="20"/>
                <w:szCs w:val="20"/>
              </w:rPr>
              <w:t>01</w:t>
            </w:r>
          </w:p>
        </w:tc>
      </w:tr>
      <w:tr w:rsidR="0065263C" w:rsidTr="001D5D93" w14:paraId="68A81A2A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246242C4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Refinance Mortgage Loan</w:t>
            </w:r>
          </w:p>
        </w:tc>
      </w:tr>
      <w:tr w:rsidR="0065263C" w:rsidTr="00B75CC7" w14:paraId="3786C10A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1400A99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8776BCF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86FCF80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(First Lien – Permitted Subordinate Debt with Cross Default)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1478192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6212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E6A854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047F2A55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47A87FD6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63D217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2399B37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(First Lien – Permitted Subordinate Debt with Cross Default)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47043D4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6314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08B0DF9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1D5D93" w14:paraId="7B78ABB7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1D87BD5F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lastRenderedPageBreak/>
              <w:t>Rehabilitation Reserves</w:t>
            </w:r>
          </w:p>
        </w:tc>
      </w:tr>
      <w:tr w:rsidR="0065263C" w:rsidTr="00B75CC7" w14:paraId="009C2F92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F60934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16FDDD3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241B333C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</w:t>
            </w:r>
            <w:r>
              <w:rPr>
                <w:spacing w:val="-4"/>
                <w:sz w:val="20"/>
                <w:szCs w:val="20"/>
              </w:rPr>
              <w:t>Rehabilitation Reserve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4289527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6102.13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292EB9D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08651F38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02D9ABF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3A5DCFE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3D1BFA90" w14:textId="2212270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Rehabilitation Reserve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75684265" w14:textId="26C30135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3BC825F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38949D0F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9CBC5F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09770E0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37619582" w14:textId="20DBD02A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2C3EDF">
              <w:rPr>
                <w:spacing w:val="-4"/>
                <w:sz w:val="20"/>
                <w:szCs w:val="20"/>
              </w:rPr>
              <w:t xml:space="preserve">Completion Guaranty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 w:rsidRPr="002C3EDF">
              <w:rPr>
                <w:spacing w:val="-4"/>
                <w:sz w:val="20"/>
                <w:szCs w:val="20"/>
              </w:rPr>
              <w:t xml:space="preserve"> Completion Guaranty [4000 Series Post-Closing]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 w:rsidRPr="002C3EDF">
              <w:rPr>
                <w:spacing w:val="-4"/>
                <w:sz w:val="20"/>
                <w:szCs w:val="20"/>
              </w:rPr>
              <w:t xml:space="preserve"> Completion Guaranty [6000 Series Post-Closing]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35B15ED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6018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="0065263C" w:rsidP="0065263C" w:rsidRDefault="0065263C" w14:paraId="709023F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6632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2C3EDF" w:rsidR="0065263C" w:rsidP="0065263C" w:rsidRDefault="0065263C" w14:paraId="64BF931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247BB32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57BF29B8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385A23A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516003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37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2C3EDF" w:rsidR="0065263C" w:rsidP="0065263C" w:rsidRDefault="0065263C" w14:paraId="68138D01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45351">
              <w:rPr>
                <w:spacing w:val="-4"/>
                <w:sz w:val="20"/>
                <w:szCs w:val="20"/>
              </w:rPr>
              <w:t>Omnibus Assignment of Contract, Plans, Permits, and Approvals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51155AC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65263C" w:rsidP="0065263C" w:rsidRDefault="0065263C" w14:paraId="3B4817A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264DC38E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BB0547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16A4D37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2C3EDF" w:rsidR="0065263C" w:rsidP="0065263C" w:rsidRDefault="0065263C" w14:paraId="4C51303B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45351">
              <w:rPr>
                <w:spacing w:val="-4"/>
                <w:sz w:val="20"/>
                <w:szCs w:val="20"/>
              </w:rPr>
              <w:t>Agreement and Assignment Regarding General Contractor’s Contract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61B4238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65263C" w:rsidP="0065263C" w:rsidRDefault="0065263C" w14:paraId="56C3883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1D5D93" w14:paraId="005FDFEC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445D35" w:rsidR="0065263C" w:rsidP="0065263C" w:rsidRDefault="0065263C" w14:paraId="1053F80E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Replacement Reserve Deposits</w:t>
            </w:r>
          </w:p>
        </w:tc>
      </w:tr>
      <w:tr w:rsidR="0065263C" w:rsidTr="00B75CC7" w14:paraId="4B3747DE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91E0200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0F3FACB8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8D1D44E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Replacement Reserve Deposits Partially or Fully Waived: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44CA766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262DEF0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B75CC7" w14:paraId="4F0098D0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2CCDA3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7DBCC7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363FC753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</w:t>
            </w:r>
            <w:r>
              <w:rPr>
                <w:spacing w:val="-4"/>
                <w:sz w:val="20"/>
                <w:szCs w:val="20"/>
              </w:rPr>
              <w:t>Replacement Reserve Deposits – Deposits Partially or Fully Waived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47CE89A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6102.04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984997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142F3CB3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64F345F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3CF1B58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B58F548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Replacement Reserve – Deposits Partially or Fully Waived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EC69DB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6220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649DC8D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0D3C3EE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33848E9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5152011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2009F4E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Alternate Funding of Replacement Reserve Deposits (at origination):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7CEC45E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0F42B59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B75CC7" w14:paraId="674C0A7E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B4561AE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0FC13A8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02EF69F2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</w:t>
            </w:r>
            <w:r>
              <w:rPr>
                <w:spacing w:val="-4"/>
                <w:sz w:val="20"/>
                <w:szCs w:val="20"/>
              </w:rPr>
              <w:t>Replacement Reserve – Alternate Funding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5C02A0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6102.05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2819227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3A82CDF0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6B3B66C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0E1D1ED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23F6CCE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Replacement Reserve – Alternate Funding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663DF06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6221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13C89E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17E972C0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47234F6C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30AAB6E8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20379F80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Alternate Funding of Replacement Reserve Deposits (post-origination):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10EEB45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308921F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:rsidTr="00B75CC7" w14:paraId="12A17A35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1E3FE0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52960B7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141DC45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</w:t>
            </w:r>
            <w:r>
              <w:rPr>
                <w:spacing w:val="-4"/>
                <w:sz w:val="20"/>
                <w:szCs w:val="20"/>
              </w:rPr>
              <w:t>Replacement Reserve – Alternate Funding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6AC245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6102.05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04FA552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19419051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7DA1034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3AC89A2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D28F785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Amendment</w:t>
            </w:r>
            <w:r w:rsidRPr="00445D35">
              <w:rPr>
                <w:spacing w:val="-4"/>
                <w:sz w:val="20"/>
                <w:szCs w:val="20"/>
              </w:rPr>
              <w:t xml:space="preserve"> to Multifamily Loan and Security Agreement (</w:t>
            </w:r>
            <w:r>
              <w:rPr>
                <w:spacing w:val="-4"/>
                <w:sz w:val="20"/>
                <w:szCs w:val="20"/>
              </w:rPr>
              <w:t>Replacement Reserve – Alternate Funding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7ACAA3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6613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160A03D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1D5D93" w14:paraId="5346C99A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034A4507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Seniors Housing (SH)</w:t>
            </w:r>
          </w:p>
        </w:tc>
      </w:tr>
      <w:tr w:rsidR="0065263C" w:rsidTr="00B75CC7" w14:paraId="450678B9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DB0EB4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6"/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6"/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73F7EA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09E9ACED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Multifamily Loan and Security Agreement (Non-Recourse) (Seniors Housing) with applicable Schedules 1 – </w:t>
            </w:r>
            <w:r>
              <w:rPr>
                <w:spacing w:val="-4"/>
                <w:sz w:val="20"/>
                <w:szCs w:val="20"/>
              </w:rPr>
              <w:t>8</w:t>
            </w:r>
            <w:r w:rsidRPr="00445D35">
              <w:rPr>
                <w:spacing w:val="-4"/>
                <w:sz w:val="20"/>
                <w:szCs w:val="20"/>
              </w:rPr>
              <w:t xml:space="preserve">, Exhibits </w:t>
            </w:r>
            <w:r w:rsidRPr="00445D35">
              <w:rPr>
                <w:spacing w:val="-4"/>
                <w:sz w:val="20"/>
                <w:szCs w:val="20"/>
              </w:rPr>
              <w:lastRenderedPageBreak/>
              <w:t>and all Modifications to Multifamily Mortgage Loan and Security Agreement attached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649BA9A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lastRenderedPageBreak/>
              <w:t>6001.NR.SRS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42C9712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4C1805D7" w14:textId="77777777">
        <w:trPr>
          <w:cantSplit/>
        </w:trPr>
        <w:tc>
          <w:tcPr>
            <w:tcW w:w="1259" w:type="dxa"/>
            <w:shd w:val="clear" w:color="auto" w:fill="auto"/>
          </w:tcPr>
          <w:p w:rsidR="0065263C" w:rsidP="0065263C" w:rsidRDefault="0065263C" w14:paraId="24523AB5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01A30202" w14:textId="77777777">
            <w:pPr>
              <w:jc w:val="center"/>
            </w:pPr>
            <w:r w:rsidRPr="007E694F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3A0FD5" w:rsidR="0065263C" w:rsidP="0065263C" w:rsidRDefault="0065263C" w14:paraId="6590A871" w14:textId="7C4D3C1E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>Modifications to Multifamily Loan and Security Agreement (Seniors Housing – Entrance Fees)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3A0FD5" w:rsidR="0065263C" w:rsidP="0065263C" w:rsidRDefault="0065263C" w14:paraId="799AED36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>6224.SRS</w:t>
            </w:r>
          </w:p>
          <w:p w:rsidRPr="003A0FD5" w:rsidR="0065263C" w:rsidP="0065263C" w:rsidRDefault="0065263C" w14:paraId="478B2714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40670AD9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30AAA3B4" w14:textId="77777777">
        <w:trPr>
          <w:cantSplit/>
        </w:trPr>
        <w:tc>
          <w:tcPr>
            <w:tcW w:w="1259" w:type="dxa"/>
            <w:shd w:val="clear" w:color="auto" w:fill="auto"/>
          </w:tcPr>
          <w:p w:rsidR="0065263C" w:rsidP="0065263C" w:rsidRDefault="0065263C" w14:paraId="50A4EF3B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627A9A60" w14:textId="77777777">
            <w:pPr>
              <w:jc w:val="center"/>
            </w:pPr>
            <w:r w:rsidRPr="007E694F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3A0FD5" w:rsidR="0065263C" w:rsidP="0065263C" w:rsidRDefault="0065263C" w14:paraId="14813CF4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3A0FD5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Addenda to </w:t>
            </w:r>
            <w:r w:rsidRPr="003A0FD5">
              <w:rPr>
                <w:spacing w:val="-4"/>
                <w:sz w:val="20"/>
                <w:szCs w:val="20"/>
              </w:rPr>
              <w:t>Schedule 2 – Summary of Loan Terms (Entrance Fees)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3A0FD5" w:rsidR="0065263C" w:rsidP="0065263C" w:rsidRDefault="0065263C" w14:paraId="3D0C1B95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>6102.15.SRS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148AECC9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4C2D8E5C" w14:textId="77777777">
        <w:trPr>
          <w:cantSplit/>
        </w:trPr>
        <w:tc>
          <w:tcPr>
            <w:tcW w:w="1259" w:type="dxa"/>
            <w:shd w:val="clear" w:color="auto" w:fill="auto"/>
          </w:tcPr>
          <w:p w:rsidR="0065263C" w:rsidP="0065263C" w:rsidRDefault="0065263C" w14:paraId="1D56EB36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2A8A40A6" w14:textId="77777777">
            <w:pPr>
              <w:jc w:val="center"/>
            </w:pPr>
            <w:r w:rsidRPr="007E694F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A867C5" w:rsidR="0065263C" w:rsidP="0065263C" w:rsidRDefault="0065263C" w14:paraId="14DEE577" w14:textId="3A08372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867C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</w:t>
            </w:r>
            <w:r w:rsidRPr="00A867C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A867C5" w:rsidR="0065263C" w:rsidP="0065263C" w:rsidRDefault="0065263C" w14:paraId="4615D2CF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867C5">
              <w:rPr>
                <w:spacing w:val="-4"/>
                <w:sz w:val="20"/>
                <w:szCs w:val="20"/>
              </w:rPr>
              <w:t>6230.SRS.SN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4E451B1A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4927ED30" w14:textId="77777777">
        <w:trPr>
          <w:cantSplit/>
        </w:trPr>
        <w:tc>
          <w:tcPr>
            <w:tcW w:w="1259" w:type="dxa"/>
            <w:shd w:val="clear" w:color="auto" w:fill="auto"/>
          </w:tcPr>
          <w:p w:rsidR="0065263C" w:rsidP="0065263C" w:rsidRDefault="0065263C" w14:paraId="0ABB3811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4B629315" w14:textId="77777777">
            <w:pPr>
              <w:jc w:val="center"/>
            </w:pPr>
            <w:r w:rsidRPr="007E694F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A867C5" w:rsidR="0065263C" w:rsidP="0065263C" w:rsidRDefault="0065263C" w14:paraId="1FB15B3B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867C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A867C5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Addenda to </w:t>
            </w:r>
            <w:r w:rsidRPr="003A0FD5">
              <w:rPr>
                <w:spacing w:val="-4"/>
                <w:sz w:val="20"/>
                <w:szCs w:val="20"/>
              </w:rPr>
              <w:t>Schedule 2</w:t>
            </w:r>
            <w:r w:rsidRPr="00A867C5">
              <w:rPr>
                <w:spacing w:val="-4"/>
                <w:sz w:val="20"/>
                <w:szCs w:val="20"/>
              </w:rPr>
              <w:t xml:space="preserve"> – Summary of Loan Terms </w:t>
            </w:r>
            <w:r>
              <w:rPr>
                <w:spacing w:val="-4"/>
                <w:sz w:val="20"/>
                <w:szCs w:val="20"/>
              </w:rPr>
              <w:t>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</w:t>
            </w:r>
            <w:r w:rsidRPr="00A867C5">
              <w:rPr>
                <w:spacing w:val="-4"/>
                <w:sz w:val="20"/>
                <w:szCs w:val="20"/>
              </w:rPr>
              <w:t>)</w:t>
            </w:r>
          </w:p>
          <w:p w:rsidRPr="00A867C5" w:rsidR="0065263C" w:rsidP="0065263C" w:rsidRDefault="0065263C" w14:paraId="7205AEA9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Pr="00A867C5" w:rsidR="0065263C" w:rsidP="0065263C" w:rsidRDefault="0065263C" w14:paraId="5F0A8D7E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867C5">
              <w:rPr>
                <w:spacing w:val="-4"/>
                <w:sz w:val="20"/>
                <w:szCs w:val="20"/>
              </w:rPr>
              <w:t>6102.16.SRS.SN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32E2FD9B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02345EF9" w14:textId="77777777">
        <w:trPr>
          <w:cantSplit/>
        </w:trPr>
        <w:tc>
          <w:tcPr>
            <w:tcW w:w="1259" w:type="dxa"/>
            <w:shd w:val="clear" w:color="auto" w:fill="auto"/>
          </w:tcPr>
          <w:p w:rsidRPr="00445D35" w:rsidR="0065263C" w:rsidP="0065263C" w:rsidRDefault="0065263C" w14:paraId="1BC32807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7"/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7"/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28E3430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65263C" w:rsidP="0065263C" w:rsidRDefault="0065263C" w14:paraId="318E2227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 xml:space="preserve">Seniors Housing – </w:t>
            </w:r>
            <w:r w:rsidRPr="00B6522E">
              <w:rPr>
                <w:spacing w:val="-4"/>
                <w:sz w:val="20"/>
                <w:szCs w:val="20"/>
              </w:rPr>
              <w:t>Medicaid Transition Reserve)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445D35" w:rsidR="0065263C" w:rsidP="0065263C" w:rsidRDefault="0065263C" w14:paraId="34C11320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 xml:space="preserve">Seniors Housing – Government Receivables </w:t>
            </w:r>
            <w:r w:rsidRPr="00B6522E">
              <w:rPr>
                <w:spacing w:val="-4"/>
                <w:sz w:val="20"/>
                <w:szCs w:val="20"/>
              </w:rPr>
              <w:t>Transition Reserve)</w:t>
            </w:r>
            <w:r>
              <w:rPr>
                <w:spacing w:val="-4"/>
                <w:sz w:val="20"/>
                <w:szCs w:val="20"/>
              </w:rPr>
              <w:t xml:space="preserve"> (Skilled Nursing) 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6E078E1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6237.SRS </w:t>
            </w:r>
          </w:p>
          <w:p w:rsidR="0065263C" w:rsidP="0065263C" w:rsidRDefault="0065263C" w14:paraId="32E3C00F" w14:textId="77777777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3A0FD5" w:rsidR="0065263C" w:rsidP="0065263C" w:rsidRDefault="0065263C" w14:paraId="664BCAE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6237.SRS.SN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04B3D66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002DA5FA" w14:textId="77777777">
        <w:trPr>
          <w:cantSplit/>
        </w:trPr>
        <w:tc>
          <w:tcPr>
            <w:tcW w:w="1259" w:type="dxa"/>
            <w:shd w:val="clear" w:color="auto" w:fill="auto"/>
          </w:tcPr>
          <w:p w:rsidRPr="00445D35" w:rsidR="0065263C" w:rsidP="0065263C" w:rsidRDefault="0065263C" w14:paraId="2E2C231E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8"/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8"/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E4BF34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65263C" w:rsidP="0065263C" w:rsidRDefault="0065263C" w14:paraId="72C05F7A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B6522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B6522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B6522E">
              <w:rPr>
                <w:spacing w:val="-4"/>
                <w:sz w:val="20"/>
                <w:szCs w:val="20"/>
              </w:rPr>
              <w:t xml:space="preserve"> Summary of Loan Terms (Medicaid Transition Reserve)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445D35" w:rsidR="0065263C" w:rsidP="0065263C" w:rsidRDefault="0065263C" w14:paraId="591BBB30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B6522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B6522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B6522E">
              <w:rPr>
                <w:spacing w:val="-4"/>
                <w:sz w:val="20"/>
                <w:szCs w:val="20"/>
              </w:rPr>
              <w:t xml:space="preserve"> Summary of Loan Terms (</w:t>
            </w:r>
            <w:r>
              <w:rPr>
                <w:spacing w:val="-4"/>
                <w:sz w:val="20"/>
                <w:szCs w:val="20"/>
              </w:rPr>
              <w:t xml:space="preserve">Government Receivables </w:t>
            </w:r>
            <w:r w:rsidRPr="00B6522E">
              <w:rPr>
                <w:spacing w:val="-4"/>
                <w:sz w:val="20"/>
                <w:szCs w:val="20"/>
              </w:rPr>
              <w:t>Transition Reserve)</w:t>
            </w:r>
            <w:r>
              <w:rPr>
                <w:spacing w:val="-4"/>
                <w:sz w:val="20"/>
                <w:szCs w:val="20"/>
              </w:rPr>
              <w:t xml:space="preserve"> (Skilled Nursing)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17E9019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6102.21.SRS</w:t>
            </w:r>
          </w:p>
          <w:p w:rsidR="0065263C" w:rsidP="0065263C" w:rsidRDefault="0065263C" w14:paraId="60EFFACA" w14:textId="77777777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445D35" w:rsidR="0065263C" w:rsidP="0065263C" w:rsidRDefault="0065263C" w14:paraId="717502E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6102.21.SRS.SN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30FD4AD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20456101" w14:textId="77777777">
        <w:trPr>
          <w:cantSplit/>
        </w:trPr>
        <w:tc>
          <w:tcPr>
            <w:tcW w:w="1259" w:type="dxa"/>
            <w:shd w:val="clear" w:color="auto" w:fill="auto"/>
          </w:tcPr>
          <w:p w:rsidRPr="00445D35" w:rsidR="0065263C" w:rsidP="0065263C" w:rsidRDefault="0065263C" w14:paraId="7245294E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624E8C1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7A617F8F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D274C4">
              <w:rPr>
                <w:spacing w:val="-4"/>
                <w:sz w:val="20"/>
                <w:szCs w:val="20"/>
              </w:rPr>
              <w:t>Modifications to Multifamily Loan and Security Agreement (Post-Closing Licensing Transfer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967810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6239.SRS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62CE52A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26366407" w14:textId="77777777">
        <w:trPr>
          <w:cantSplit/>
        </w:trPr>
        <w:tc>
          <w:tcPr>
            <w:tcW w:w="1259" w:type="dxa"/>
            <w:shd w:val="clear" w:color="auto" w:fill="auto"/>
          </w:tcPr>
          <w:p w:rsidRPr="00445D35" w:rsidR="0065263C" w:rsidP="0065263C" w:rsidRDefault="0065263C" w14:paraId="20A72DC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9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893A03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65263C" w:rsidP="0065263C" w:rsidRDefault="0065263C" w14:paraId="6275C939" w14:textId="77777777">
            <w:pPr>
              <w:pStyle w:val="BodyText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spacing w:val="-4"/>
                <w:sz w:val="20"/>
                <w:szCs w:val="20"/>
              </w:rPr>
              <w:t xml:space="preserve">Modification to Security Instrument (Seniors Housing) (for Unaffiliated Property Operator)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</w:p>
          <w:p w:rsidR="0065263C" w:rsidP="0065263C" w:rsidRDefault="0065263C" w14:paraId="5BB583D8" w14:textId="77777777">
            <w:pPr>
              <w:pStyle w:val="BodyText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spacing w:val="-4"/>
                <w:sz w:val="20"/>
                <w:szCs w:val="20"/>
              </w:rPr>
              <w:t>Modification to Security Instrument (Seniors Housing) (Affili</w:t>
            </w:r>
            <w:r>
              <w:rPr>
                <w:spacing w:val="-4"/>
                <w:sz w:val="20"/>
                <w:szCs w:val="20"/>
              </w:rPr>
              <w:t>a</w:t>
            </w:r>
            <w:r w:rsidRPr="003A0FD5">
              <w:rPr>
                <w:spacing w:val="-4"/>
                <w:sz w:val="20"/>
                <w:szCs w:val="20"/>
              </w:rPr>
              <w:t>ted Property Operator)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</w:p>
          <w:p w:rsidR="0065263C" w:rsidP="0065263C" w:rsidRDefault="0065263C" w14:paraId="5D8FE423" w14:textId="77777777">
            <w:pPr>
              <w:pStyle w:val="BodyText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spacing w:val="-4"/>
                <w:sz w:val="20"/>
                <w:szCs w:val="20"/>
              </w:rPr>
              <w:t>Modification to Security Instrument 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</w:t>
            </w:r>
            <w:r w:rsidRPr="003A0FD5">
              <w:rPr>
                <w:spacing w:val="-4"/>
                <w:sz w:val="20"/>
                <w:szCs w:val="20"/>
              </w:rPr>
              <w:t>) (for Unaffiliated Property Operator)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</w:p>
          <w:p w:rsidRPr="00445D35" w:rsidR="0065263C" w:rsidP="0065263C" w:rsidRDefault="0065263C" w14:paraId="742FF76A" w14:textId="77777777">
            <w:pPr>
              <w:pStyle w:val="BodyText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>Modification to Security Instrument 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</w:t>
            </w:r>
            <w:r w:rsidRPr="003A0FD5">
              <w:rPr>
                <w:spacing w:val="-4"/>
                <w:sz w:val="20"/>
                <w:szCs w:val="20"/>
              </w:rPr>
              <w:t>) (Affiliated Property Operator)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6F33A28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6310.SRS</w:t>
            </w:r>
          </w:p>
          <w:p w:rsidRPr="00A867C5" w:rsidR="0065263C" w:rsidP="0065263C" w:rsidRDefault="0065263C" w14:paraId="2AEE1897" w14:textId="77777777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="0065263C" w:rsidP="0065263C" w:rsidRDefault="0065263C" w14:paraId="0B3217B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6310.SRS.AFF</w:t>
            </w:r>
          </w:p>
          <w:p w:rsidRPr="00A867C5" w:rsidR="0065263C" w:rsidP="0065263C" w:rsidRDefault="0065263C" w14:paraId="1BC4D6E5" w14:textId="77777777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="0065263C" w:rsidP="0065263C" w:rsidRDefault="0065263C" w14:paraId="6974DBF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6310.SRS</w:t>
            </w:r>
            <w:r>
              <w:rPr>
                <w:spacing w:val="-4"/>
                <w:sz w:val="20"/>
                <w:szCs w:val="20"/>
              </w:rPr>
              <w:t>.SN</w:t>
            </w:r>
          </w:p>
          <w:p w:rsidRPr="00A867C5" w:rsidR="0065263C" w:rsidP="0065263C" w:rsidRDefault="0065263C" w14:paraId="43288015" w14:textId="77777777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445D35" w:rsidR="0065263C" w:rsidP="0065263C" w:rsidRDefault="0065263C" w14:paraId="03C6732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6310.SRS.SN.AFF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6F3D857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B75CC7" w14:paraId="4F093AF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0FA817C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</w:instrText>
            </w:r>
            <w:bookmarkStart w:name="Check8" w:id="10"/>
            <w:r>
              <w:rPr>
                <w:spacing w:val="-4"/>
                <w:sz w:val="20"/>
                <w:szCs w:val="20"/>
              </w:rPr>
              <w:instrText xml:space="preserve">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3EA48F06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4A0FA455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Opinion of</w:t>
            </w:r>
            <w:r>
              <w:rPr>
                <w:spacing w:val="-4"/>
                <w:sz w:val="20"/>
                <w:szCs w:val="20"/>
              </w:rPr>
              <w:t xml:space="preserve"> [Property Operator’s][</w:t>
            </w:r>
            <w:r w:rsidRPr="00445D35">
              <w:rPr>
                <w:spacing w:val="-4"/>
                <w:sz w:val="20"/>
                <w:szCs w:val="20"/>
              </w:rPr>
              <w:t xml:space="preserve"> Borrower’s</w:t>
            </w:r>
            <w:r>
              <w:rPr>
                <w:spacing w:val="-4"/>
                <w:sz w:val="20"/>
                <w:szCs w:val="20"/>
              </w:rPr>
              <w:t>]</w:t>
            </w:r>
            <w:r w:rsidRPr="00445D35">
              <w:rPr>
                <w:spacing w:val="-4"/>
                <w:sz w:val="20"/>
                <w:szCs w:val="20"/>
              </w:rPr>
              <w:t xml:space="preserve"> Counsel on Origination of Mortgage Loan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52031D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6450.SRS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4F24BA3B" w14:textId="74AAB4A2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Photocopy</w:t>
            </w:r>
          </w:p>
        </w:tc>
      </w:tr>
      <w:tr w:rsidR="0065263C" w:rsidTr="00B75CC7" w14:paraId="360892D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3027947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1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797722F8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A857575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</w:t>
            </w:r>
            <w:r>
              <w:rPr>
                <w:spacing w:val="-4"/>
                <w:sz w:val="20"/>
                <w:szCs w:val="20"/>
              </w:rPr>
              <w:t xml:space="preserve"> A to UCC Financing Statement (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  <w:r>
              <w:rPr>
                <w:spacing w:val="-4"/>
                <w:sz w:val="20"/>
                <w:szCs w:val="20"/>
              </w:rPr>
              <w:t>)</w:t>
            </w:r>
            <w:r w:rsidRPr="00445D35">
              <w:rPr>
                <w:spacing w:val="-4"/>
                <w:sz w:val="20"/>
                <w:szCs w:val="20"/>
              </w:rPr>
              <w:t xml:space="preserve">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1CF802F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6449.SRS. Borrower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71968210" w14:textId="6A23AB75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65263C" w:rsidTr="00B75CC7" w14:paraId="2F550CCB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01F5A1F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2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753372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C57D7E" w:rsidR="0065263C" w:rsidP="0065263C" w:rsidRDefault="0065263C" w14:paraId="5E76C1E2" w14:textId="77777777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 A to UCC Financing Statement </w:t>
            </w:r>
            <w:r>
              <w:rPr>
                <w:spacing w:val="-4"/>
                <w:sz w:val="20"/>
                <w:szCs w:val="20"/>
              </w:rPr>
              <w:t>(</w:t>
            </w:r>
            <w:r w:rsidRPr="00445D35">
              <w:rPr>
                <w:spacing w:val="-4"/>
                <w:sz w:val="20"/>
                <w:szCs w:val="20"/>
              </w:rPr>
              <w:t>Property Operator</w:t>
            </w:r>
            <w:r>
              <w:rPr>
                <w:spacing w:val="-4"/>
                <w:sz w:val="20"/>
                <w:szCs w:val="20"/>
              </w:rPr>
              <w:t>)</w:t>
            </w:r>
            <w:r w:rsidRPr="00445D35">
              <w:rPr>
                <w:spacing w:val="-4"/>
                <w:sz w:val="20"/>
                <w:szCs w:val="20"/>
              </w:rPr>
              <w:t xml:space="preserve">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CF8E43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6449.SRS. Operator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435858D7" w14:textId="3882780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65263C" w:rsidTr="00B75CC7" w14:paraId="2E5076F4" w14:textId="77777777">
        <w:trPr>
          <w:cantSplit/>
        </w:trPr>
        <w:tc>
          <w:tcPr>
            <w:tcW w:w="1259" w:type="dxa"/>
            <w:shd w:val="clear" w:color="auto" w:fill="auto"/>
          </w:tcPr>
          <w:p w:rsidRPr="00445D35" w:rsidR="0065263C" w:rsidP="0065263C" w:rsidRDefault="0065263C" w14:paraId="6CD895AB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3"/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13"/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BF2BDB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3A65651B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Operating Lease </w:t>
            </w:r>
            <w:r w:rsidRPr="00B6522E">
              <w:rPr>
                <w:spacing w:val="-4"/>
                <w:sz w:val="20"/>
                <w:szCs w:val="20"/>
              </w:rPr>
              <w:t>Estoppel Certificate</w:t>
            </w:r>
            <w:r>
              <w:rPr>
                <w:spacing w:val="-4"/>
                <w:sz w:val="20"/>
                <w:szCs w:val="20"/>
              </w:rPr>
              <w:t xml:space="preserve">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EE4A32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6470.SRS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04543A6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7B78457A" w14:textId="77777777">
        <w:trPr>
          <w:cantSplit/>
        </w:trPr>
        <w:tc>
          <w:tcPr>
            <w:tcW w:w="1259" w:type="dxa"/>
            <w:shd w:val="clear" w:color="auto" w:fill="auto"/>
          </w:tcPr>
          <w:p w:rsidRPr="00445D35" w:rsidR="0065263C" w:rsidP="0065263C" w:rsidRDefault="0065263C" w14:paraId="5FF02EB4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4"/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14"/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1C3C94D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A867C5" w:rsidR="0065263C" w:rsidP="0065263C" w:rsidRDefault="0065263C" w14:paraId="5B26FA0F" w14:textId="77777777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B6522E">
              <w:rPr>
                <w:spacing w:val="-4"/>
                <w:sz w:val="20"/>
                <w:szCs w:val="20"/>
              </w:rPr>
              <w:t>Government Receivables Collection Account Agreement (Seniors Housing)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B6522E" w:rsidR="0065263C" w:rsidP="0065263C" w:rsidRDefault="0065263C" w14:paraId="0153F841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>Government Receivables Collection Account Agreement (Seniors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0D67912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6471.SRS</w:t>
            </w:r>
          </w:p>
          <w:p w:rsidRPr="00A867C5" w:rsidR="0065263C" w:rsidP="0065263C" w:rsidRDefault="0065263C" w14:paraId="59397B0F" w14:textId="77777777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445D35" w:rsidR="0065263C" w:rsidP="0065263C" w:rsidRDefault="0065263C" w14:paraId="0D32E2A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6471.SRS.SN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742CF32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78DDEA49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500E4956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5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F20575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A867C5" w:rsidR="0065263C" w:rsidP="0065263C" w:rsidRDefault="0065263C" w14:paraId="26C44C93" w14:textId="77777777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>
              <w:rPr>
                <w:spacing w:val="-4"/>
                <w:sz w:val="20"/>
                <w:szCs w:val="20"/>
              </w:rPr>
              <w:t xml:space="preserve">Government Receivables </w:t>
            </w:r>
            <w:r w:rsidRPr="00445D35">
              <w:rPr>
                <w:spacing w:val="-4"/>
                <w:sz w:val="20"/>
                <w:szCs w:val="20"/>
              </w:rPr>
              <w:t xml:space="preserve">Depositary Agreement (Seniors Housing) </w:t>
            </w: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445D35" w:rsidR="0065263C" w:rsidP="0065263C" w:rsidRDefault="0065263C" w14:paraId="53BA694F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Government Receivables </w:t>
            </w:r>
            <w:r w:rsidRPr="00445D35">
              <w:rPr>
                <w:spacing w:val="-4"/>
                <w:sz w:val="20"/>
                <w:szCs w:val="20"/>
              </w:rPr>
              <w:t>Depositary Agreement 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3166E79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6447.SRS</w:t>
            </w:r>
          </w:p>
          <w:p w:rsidRPr="00A867C5" w:rsidR="0065263C" w:rsidP="0065263C" w:rsidRDefault="0065263C" w14:paraId="53CFA1A3" w14:textId="77777777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445D35" w:rsidR="0065263C" w:rsidP="0065263C" w:rsidRDefault="0065263C" w14:paraId="5F78C7E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6447.SRS.SN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3798B82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40DB2345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85D95" w:rsidR="0065263C" w:rsidP="0065263C" w:rsidRDefault="0065263C" w14:paraId="7471FA36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385D95">
              <w:rPr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6"/>
            <w:r w:rsidRPr="00385D95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 w:rsidRPr="00385D95">
              <w:rPr>
                <w:spacing w:val="-4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5263C" w:rsidP="0065263C" w:rsidRDefault="0065263C" w14:paraId="5398E80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867C5" w:rsidR="0065263C" w:rsidP="0065263C" w:rsidRDefault="0065263C" w14:paraId="2C09F224" w14:textId="77777777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>
              <w:rPr>
                <w:spacing w:val="-4"/>
                <w:sz w:val="20"/>
                <w:szCs w:val="20"/>
              </w:rPr>
              <w:t xml:space="preserve">Amendment to Multifamily Loan and Security Agreement (Medicaid Transition Reserve) </w:t>
            </w: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="0065263C" w:rsidP="0065263C" w:rsidRDefault="0065263C" w14:paraId="149B1F41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Amendment to Multifamily Loan and Security Agreement (Government Receivables Transition Reserve) (Skilled Nursing)</w:t>
            </w:r>
          </w:p>
          <w:p w:rsidR="0065263C" w:rsidP="0065263C" w:rsidRDefault="0065263C" w14:paraId="1E0AC1BA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[For use with 6000 Series Documents]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5263C" w:rsidP="0065263C" w:rsidRDefault="0065263C" w14:paraId="1DB6D07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6630</w:t>
            </w:r>
            <w:r w:rsidRPr="00385D95">
              <w:rPr>
                <w:spacing w:val="-4"/>
                <w:sz w:val="20"/>
                <w:szCs w:val="20"/>
              </w:rPr>
              <w:t>.SRS</w:t>
            </w:r>
          </w:p>
          <w:p w:rsidRPr="00A867C5" w:rsidR="0065263C" w:rsidP="0065263C" w:rsidRDefault="0065263C" w14:paraId="09693609" w14:textId="77777777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385D95" w:rsidR="0065263C" w:rsidP="0065263C" w:rsidRDefault="0065263C" w14:paraId="244ABCF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6630.SRS.SN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5263C" w:rsidP="0065263C" w:rsidRDefault="0065263C" w14:paraId="623FB3A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5EA66F6B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85D95" w:rsidR="0065263C" w:rsidP="0065263C" w:rsidRDefault="0065263C" w14:paraId="31E4EA9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385D95">
              <w:rPr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95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 w:rsidRPr="00385D95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5263C" w:rsidP="0065263C" w:rsidRDefault="0065263C" w14:paraId="3608FC4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5263C" w:rsidP="0065263C" w:rsidRDefault="0065263C" w14:paraId="11C3CE19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Amendment to Multifamily Loan and Security Agreement (Post-Closing License Transfer) [For use with 6000 Series Documents]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85D95" w:rsidR="0065263C" w:rsidP="0065263C" w:rsidRDefault="0065263C" w14:paraId="1FC64A6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6631</w:t>
            </w:r>
            <w:r w:rsidRPr="00385D95">
              <w:rPr>
                <w:spacing w:val="-4"/>
                <w:sz w:val="20"/>
                <w:szCs w:val="20"/>
              </w:rPr>
              <w:t>.SRS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5263C" w:rsidP="0065263C" w:rsidRDefault="0065263C" w14:paraId="1522446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Tr="00B75CC7" w14:paraId="22C07F4E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320D337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17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3F7C1CAB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764AE0E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Subordination, </w:t>
            </w:r>
            <w:r>
              <w:rPr>
                <w:spacing w:val="-4"/>
                <w:sz w:val="20"/>
                <w:szCs w:val="20"/>
              </w:rPr>
              <w:t xml:space="preserve">Non-Disturbance and Attornment Agreement and Assignment of Leases and Rents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Operating Lease</w:t>
            </w:r>
            <w:r w:rsidRPr="00445D35">
              <w:rPr>
                <w:spacing w:val="-4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 xml:space="preserve"> (Unaffiliated Master Lessee) 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0C76121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</w:t>
            </w:r>
            <w:r>
              <w:rPr>
                <w:spacing w:val="-4"/>
                <w:sz w:val="20"/>
                <w:szCs w:val="20"/>
              </w:rPr>
              <w:t>83</w:t>
            </w:r>
            <w:r w:rsidRPr="00445D35">
              <w:rPr>
                <w:spacing w:val="-4"/>
                <w:sz w:val="20"/>
                <w:szCs w:val="20"/>
              </w:rPr>
              <w:t>.SRS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28A02537" w14:textId="5E8DACB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:rsidTr="00B75CC7" w14:paraId="5D99B123" w14:textId="77777777">
        <w:tc>
          <w:tcPr>
            <w:tcW w:w="1259" w:type="dxa"/>
            <w:shd w:val="clear" w:color="auto" w:fill="auto"/>
          </w:tcPr>
          <w:p w:rsidR="0065263C" w:rsidP="0065263C" w:rsidRDefault="0065263C" w14:paraId="4DE0A262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3DC27BA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15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90E2DF3" w14:textId="53DD3235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Assignment of Management Agreement (Seniors Housing – Unaffiliated Property Manager)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6005A84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6484.SRS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5415A64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7DA963E8" w14:textId="77777777">
        <w:tc>
          <w:tcPr>
            <w:tcW w:w="1259" w:type="dxa"/>
            <w:shd w:val="clear" w:color="auto" w:fill="auto"/>
          </w:tcPr>
          <w:p w:rsidR="0065263C" w:rsidP="0065263C" w:rsidRDefault="0065263C" w14:paraId="6C2D6B6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257E002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6DD962D6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Collateral Assignment of Contracts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47B1973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6485.SRS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0301F89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Tr="00B75CC7" w14:paraId="2F7B11C0" w14:textId="77777777">
        <w:tc>
          <w:tcPr>
            <w:tcW w:w="1259" w:type="dxa"/>
            <w:shd w:val="clear" w:color="auto" w:fill="auto"/>
          </w:tcPr>
          <w:p w:rsidR="0065263C" w:rsidP="0065263C" w:rsidRDefault="0065263C" w14:paraId="666AB2F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  <w:szCs w:val="20"/>
              </w:rPr>
            </w:r>
            <w:r w:rsidR="00E8579E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265FBB7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41A79DFF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Collateral Assignment of Licenses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6650A5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6486.SRS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7D4A891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A2039E" w:rsidTr="003169E3" w14:paraId="3B46809E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A2039E" w:rsidP="003169E3" w:rsidRDefault="00A2039E" w14:paraId="0EA3C197" w14:textId="2758889A">
            <w:pPr>
              <w:keepNext/>
              <w:spacing w:before="60" w:after="60"/>
              <w:jc w:val="center"/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</w:pPr>
            <w:bookmarkStart w:name="_Hlk146879505" w:id="18"/>
            <w:r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  <w:t>Shared Use Properties</w:t>
            </w:r>
          </w:p>
        </w:tc>
      </w:tr>
      <w:tr w:rsidR="00A2039E" w:rsidTr="003169E3" w14:paraId="637B4934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039E" w:rsidP="003169E3" w:rsidRDefault="00A2039E" w14:paraId="1AC1012C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039E" w:rsidP="003169E3" w:rsidRDefault="00A2039E" w14:paraId="7956AB4E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039E" w:rsidP="003169E3" w:rsidRDefault="00A2039E" w14:paraId="0CF6C3A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(Shared Use of Essential Elements)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039E" w:rsidP="003169E3" w:rsidRDefault="00A2039E" w14:paraId="71BBA75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6276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6F85" w:rsidR="00A2039E" w:rsidP="003169E3" w:rsidRDefault="00A2039E" w14:paraId="47109D9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A2039E" w:rsidTr="003169E3" w14:paraId="0AEF1BC8" w14:textId="77777777">
        <w:tc>
          <w:tcPr>
            <w:tcW w:w="1259" w:type="dxa"/>
            <w:tcBorders>
              <w:bottom w:val="single" w:color="auto" w:sz="4" w:space="0"/>
            </w:tcBorders>
            <w:shd w:val="clear" w:color="auto" w:fill="auto"/>
          </w:tcPr>
          <w:p w:rsidRPr="00445D35" w:rsidR="00A2039E" w:rsidP="003169E3" w:rsidRDefault="00A2039E" w14:paraId="0BB4407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color="auto" w:sz="4" w:space="0"/>
            </w:tcBorders>
            <w:shd w:val="clear" w:color="auto" w:fill="auto"/>
          </w:tcPr>
          <w:p w:rsidRPr="00445D35" w:rsidR="00A2039E" w:rsidP="003169E3" w:rsidRDefault="00A2039E" w14:paraId="1D18B56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445D35" w:rsidR="00A2039E" w:rsidP="003169E3" w:rsidRDefault="00A2039E" w14:paraId="57F4B49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</w:t>
            </w:r>
            <w:r w:rsidRPr="00A2039E">
              <w:rPr>
                <w:spacing w:val="-4"/>
                <w:sz w:val="20"/>
                <w:szCs w:val="20"/>
              </w:rPr>
              <w:t>Joinder and Consent (Affiliate-Owned Common Elements)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445D35" w:rsidR="00A2039E" w:rsidP="003169E3" w:rsidRDefault="00A2039E" w14:paraId="61C011B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6324</w:t>
            </w:r>
          </w:p>
        </w:tc>
        <w:tc>
          <w:tcPr>
            <w:tcW w:w="270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976F85" w:rsidR="00A2039E" w:rsidP="003169E3" w:rsidRDefault="00A2039E" w14:paraId="2073862C" w14:textId="77777777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bookmarkEnd w:id="18"/>
      <w:tr w:rsidR="0065263C" w:rsidTr="001D5D93" w14:paraId="777720A1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445D35" w:rsidR="0065263C" w:rsidP="0065263C" w:rsidRDefault="0065263C" w14:paraId="1F64C21A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lastRenderedPageBreak/>
              <w:t>Single Asset Entity Waiver</w:t>
            </w:r>
          </w:p>
        </w:tc>
      </w:tr>
      <w:tr w:rsidR="0065263C" w:rsidTr="00B75CC7" w14:paraId="7CE5D4EC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302BC1BE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9B4563D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365D2F3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(Single Asset Entity Waiver – Additional Assets Permitted)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2FE813C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6217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6F85" w:rsidR="0065263C" w:rsidP="0065263C" w:rsidRDefault="0065263C" w14:paraId="754BED9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047A25A9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8266EAD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570AFF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F1AD39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(Single Asset Entity Waiver)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633451A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6218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6F85" w:rsidR="0065263C" w:rsidP="0065263C" w:rsidRDefault="0065263C" w14:paraId="692D289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1D5D93" w14:paraId="68CCDB2C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5D0375D9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Small Mortgage Loans</w:t>
            </w:r>
          </w:p>
        </w:tc>
      </w:tr>
      <w:tr w:rsidR="0065263C" w:rsidTr="00B75CC7" w14:paraId="490F96ED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160122EB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4A5557B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15CD2DCC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</w:t>
            </w:r>
            <w:r>
              <w:rPr>
                <w:spacing w:val="-4"/>
                <w:sz w:val="20"/>
                <w:szCs w:val="20"/>
              </w:rPr>
              <w:t xml:space="preserve"> (Quarterly Income and Expense Statement and Rent Roll - Exemption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7B62A3F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6214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1239A8D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B06F15" w:rsidTr="00DB0E1C" w14:paraId="62F65020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B06F15" w:rsidP="00DB0E1C" w:rsidRDefault="00B06F15" w14:paraId="71AF08ED" w14:textId="77777777">
            <w:pPr>
              <w:keepNext/>
              <w:spacing w:before="60" w:after="60"/>
              <w:jc w:val="center"/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  <w:t>Solar Photovoltaic – Existing System (Non-Green Rewards Mortgage Loan)</w:t>
            </w:r>
          </w:p>
        </w:tc>
      </w:tr>
      <w:tr w:rsidR="00B06F15" w:rsidTr="00DB0E1C" w14:paraId="2FCF3499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06F15" w:rsidP="00DB0E1C" w:rsidRDefault="00B06F15" w14:paraId="1E6CC859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06F15" w:rsidP="00DB0E1C" w:rsidRDefault="00B06F15" w14:paraId="4E4EC75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06F15" w:rsidP="00DB0E1C" w:rsidRDefault="00B06F15" w14:paraId="3F411EC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(Mortgage Loan with Installed Solar Photovoltaic System)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06F15" w:rsidP="00DB0E1C" w:rsidRDefault="00B06F15" w14:paraId="4045B20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6270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6F85" w:rsidR="00B06F15" w:rsidP="00DB0E1C" w:rsidRDefault="00B06F15" w14:paraId="4CCB56D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1D5D93" w14:paraId="712F8781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B06F15" w14:paraId="761DD2DE" w14:textId="304C07C0">
            <w:pPr>
              <w:keepNext/>
              <w:spacing w:before="60" w:after="60"/>
              <w:jc w:val="center"/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  <w:t>Sponsor-Dedicated Workforce Housing</w:t>
            </w:r>
          </w:p>
        </w:tc>
      </w:tr>
      <w:tr w:rsidR="0065263C" w:rsidTr="00B75CC7" w14:paraId="7DE0A6AB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476E5F9E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7056FEB2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5475EBBF" w14:textId="378D6C4B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</w:t>
            </w:r>
            <w:r w:rsidR="00B06F15">
              <w:rPr>
                <w:spacing w:val="-4"/>
                <w:sz w:val="20"/>
                <w:szCs w:val="20"/>
              </w:rPr>
              <w:t>Sponsor-Dedicated Workforce Housing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4AE1EC9B" w14:textId="090E50B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</w:t>
            </w:r>
            <w:r w:rsidR="00B06F15">
              <w:rPr>
                <w:spacing w:val="-4"/>
                <w:sz w:val="20"/>
                <w:szCs w:val="20"/>
              </w:rPr>
              <w:t>1.SDW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6F85" w:rsidR="0065263C" w:rsidP="0065263C" w:rsidRDefault="0065263C" w14:paraId="583ED79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B06F15" w:rsidTr="00DB0E1C" w14:paraId="22F852AD" w14:textId="77777777">
        <w:tc>
          <w:tcPr>
            <w:tcW w:w="1259" w:type="dxa"/>
            <w:tcBorders>
              <w:bottom w:val="single" w:color="auto" w:sz="4" w:space="0"/>
            </w:tcBorders>
            <w:shd w:val="clear" w:color="auto" w:fill="auto"/>
          </w:tcPr>
          <w:p w:rsidRPr="00445D35" w:rsidR="00B06F15" w:rsidP="00DB0E1C" w:rsidRDefault="00B06F15" w14:paraId="74294E36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color="auto" w:sz="4" w:space="0"/>
            </w:tcBorders>
            <w:shd w:val="clear" w:color="auto" w:fill="auto"/>
          </w:tcPr>
          <w:p w:rsidRPr="00445D35" w:rsidR="00B06F15" w:rsidP="00DB0E1C" w:rsidRDefault="00B06F15" w14:paraId="6FAA50E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445D35" w:rsidR="00B06F15" w:rsidP="00DB0E1C" w:rsidRDefault="00B06F15" w14:paraId="73EE54F4" w14:textId="5E812BEF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</w:t>
            </w:r>
            <w:r>
              <w:rPr>
                <w:spacing w:val="-4"/>
                <w:sz w:val="20"/>
                <w:szCs w:val="20"/>
              </w:rPr>
              <w:t>Sponsor-Dedicated Workforce Housing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445D35" w:rsidR="00B06F15" w:rsidP="00DB0E1C" w:rsidRDefault="00B06F15" w14:paraId="193E06E9" w14:textId="0F6397ED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6325</w:t>
            </w:r>
          </w:p>
        </w:tc>
        <w:tc>
          <w:tcPr>
            <w:tcW w:w="270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976F85" w:rsidR="00B06F15" w:rsidP="00DB0E1C" w:rsidRDefault="00B06F15" w14:paraId="7B9BCC44" w14:textId="77777777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1D5D93" w14:paraId="3FDA006B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31663A" w:rsidR="0065263C" w:rsidP="0065263C" w:rsidRDefault="0065263C" w14:paraId="2E66FBE3" w14:textId="77777777">
            <w:pPr>
              <w:keepNext/>
              <w:spacing w:before="60" w:after="60"/>
              <w:jc w:val="center"/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</w:pPr>
            <w:r w:rsidRPr="0031663A"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  <w:t>Supplemental Mortgage Loans</w:t>
            </w:r>
          </w:p>
        </w:tc>
      </w:tr>
      <w:tr w:rsidR="0065263C" w:rsidTr="00B75CC7" w14:paraId="72829A4B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294ED141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FBE6FE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7D88B3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(Supplemental Lien – Senior Loan Terms)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2962D9E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6102.09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04E9A4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056C76BC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1766280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451A8D4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26A9C1F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(Supplemental Lien – Senior Loan Terms)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5983FCC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6211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3785070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7A14D58F" w14:textId="77777777">
        <w:tc>
          <w:tcPr>
            <w:tcW w:w="1259" w:type="dxa"/>
            <w:tcBorders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2D13CB3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6B66AF7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5D65C5C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(Supplemental Lien – Senior Loan Terms)</w:t>
            </w: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445D35" w:rsidR="0065263C" w:rsidP="0065263C" w:rsidRDefault="0065263C" w14:paraId="2460B4C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6313</w:t>
            </w:r>
          </w:p>
        </w:tc>
        <w:tc>
          <w:tcPr>
            <w:tcW w:w="270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976F85" w:rsidR="0065263C" w:rsidP="0065263C" w:rsidRDefault="0065263C" w14:paraId="2D037E66" w14:textId="77777777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1D5D93" w14:paraId="3914C1E2" w14:textId="77777777">
        <w:tc>
          <w:tcPr>
            <w:tcW w:w="10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  <w:hideMark/>
          </w:tcPr>
          <w:p w:rsidRPr="00976F85" w:rsidR="0065263C" w:rsidP="0065263C" w:rsidRDefault="0065263C" w14:paraId="0C51CC3C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Tax Abatement or Tax Exemptions</w:t>
            </w:r>
          </w:p>
        </w:tc>
      </w:tr>
      <w:tr w:rsidR="0065263C" w:rsidTr="00B75CC7" w14:paraId="01FC2CD0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6C5EDBC2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0E21877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37564F3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(Tax Abatement or Exemption)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052A0EA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6251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6F85" w:rsidR="0065263C" w:rsidP="0065263C" w:rsidRDefault="0065263C" w14:paraId="398016E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1D5D93" w14:paraId="09E6BF17" w14:textId="77777777">
        <w:tc>
          <w:tcPr>
            <w:tcW w:w="10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  <w:hideMark/>
          </w:tcPr>
          <w:p w:rsidRPr="00976F85" w:rsidR="0065263C" w:rsidP="0065263C" w:rsidRDefault="0065263C" w14:paraId="424FC935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Tax Credit Properties</w:t>
            </w:r>
          </w:p>
        </w:tc>
      </w:tr>
      <w:tr w:rsidR="0065263C" w:rsidTr="00B75CC7" w14:paraId="60939914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743D8EBF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789A3AD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0EC1" w:rsidR="0065263C" w:rsidP="0065263C" w:rsidRDefault="0065263C" w14:paraId="4FCFEA8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Multifamily Loan and Security Agreement – Addenda to Schedule 2 – Summary of Loan Terms (Tax Credit Properties)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Modifications to Multifamily Loan and Security Agreement – Addenda to Schedule 2 – Summary of Loan Terms (Tax Credit Properties – No Equity Investor)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7665EFB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6102.03</w:t>
            </w:r>
          </w:p>
          <w:p w:rsidR="0065263C" w:rsidP="0065263C" w:rsidRDefault="0065263C" w14:paraId="3FAA778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2A0EC1" w:rsidR="0065263C" w:rsidP="0065263C" w:rsidRDefault="0065263C" w14:paraId="09B76DE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6102.03.ALT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6F85" w:rsidR="0065263C" w:rsidP="0065263C" w:rsidRDefault="0065263C" w14:paraId="5CFFE8D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65E1B41A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964777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3E482351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0EC1" w:rsidR="0065263C" w:rsidP="0065263C" w:rsidRDefault="0065263C" w14:paraId="707FA36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Multifamily Loan and Security Agreement (Tax Credit Properties)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Modifications to Multifamily </w:t>
            </w:r>
            <w:r>
              <w:rPr>
                <w:spacing w:val="-4"/>
                <w:sz w:val="20"/>
                <w:szCs w:val="20"/>
              </w:rPr>
              <w:lastRenderedPageBreak/>
              <w:t>Loan and Security Agreement (Tax Credit Properties – No Equity Investor)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6BACA37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6219</w:t>
            </w:r>
          </w:p>
          <w:p w:rsidR="0065263C" w:rsidP="0065263C" w:rsidRDefault="0065263C" w14:paraId="590838F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:rsidRPr="002A0EC1" w:rsidR="0065263C" w:rsidP="0065263C" w:rsidRDefault="0065263C" w14:paraId="2B7D434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6219.ALT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6F85" w:rsidR="0065263C" w:rsidP="0065263C" w:rsidRDefault="0065263C" w14:paraId="7F89D5F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Attach to and deliver with 6001</w:t>
            </w:r>
          </w:p>
        </w:tc>
      </w:tr>
      <w:tr w:rsidR="0065263C" w:rsidTr="00B75CC7" w14:paraId="1636E9FA" w14:textId="77777777"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EC727C8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594DF16E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1E33F7A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Security Instrument (Tax Credit Properties)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5263C" w:rsidP="0065263C" w:rsidRDefault="0065263C" w14:paraId="4AAFC03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6315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6F85" w:rsidR="0065263C" w:rsidP="0065263C" w:rsidRDefault="0065263C" w14:paraId="536CF66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1D5D93" w14:paraId="415620C8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Pr="00976F85" w:rsidR="0065263C" w:rsidP="0065263C" w:rsidRDefault="0065263C" w14:paraId="53BAD3A4" w14:textId="77777777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Tax-Exempt Bond Financing – Previous or Current</w:t>
            </w:r>
          </w:p>
        </w:tc>
      </w:tr>
      <w:tr w:rsidR="0065263C" w:rsidTr="00B75CC7" w14:paraId="31C8D02E" w14:textId="77777777">
        <w:tc>
          <w:tcPr>
            <w:tcW w:w="1259" w:type="dxa"/>
            <w:shd w:val="clear" w:color="auto" w:fill="auto"/>
          </w:tcPr>
          <w:p w:rsidRPr="00DE7A6F" w:rsidR="0065263C" w:rsidP="0065263C" w:rsidRDefault="0065263C" w14:paraId="2034693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A6F"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 w:rsidRPr="00DE7A6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DE7A6F" w:rsidR="0065263C" w:rsidP="0065263C" w:rsidRDefault="0065263C" w14:paraId="15B4D3D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DE7A6F" w:rsidR="0065263C" w:rsidP="0065263C" w:rsidRDefault="0065263C" w14:paraId="552FEB2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Modifications to Multifamily Loan and Security Agreement (Bond Redemption and Bond Regulatory Agreement) (if applicable) (Note: 6238 and 6253 may be combined as appropriate)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DE7A6F" w:rsidR="0065263C" w:rsidP="0065263C" w:rsidRDefault="0065263C" w14:paraId="2A5CD6F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6238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46AE8FA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7F62795D" w14:textId="77777777">
        <w:tc>
          <w:tcPr>
            <w:tcW w:w="1259" w:type="dxa"/>
            <w:shd w:val="clear" w:color="auto" w:fill="auto"/>
          </w:tcPr>
          <w:p w:rsidRPr="00DE7A6F" w:rsidR="0065263C" w:rsidP="0065263C" w:rsidRDefault="0065263C" w14:paraId="7FE7537E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 w:rsidRPr="00DE7A6F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A6F"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 w:rsidRPr="00DE7A6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DE7A6F" w:rsidR="0065263C" w:rsidP="0065263C" w:rsidRDefault="0065263C" w14:paraId="687B005B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DE7A6F" w:rsidR="0065263C" w:rsidP="0065263C" w:rsidRDefault="0065263C" w14:paraId="51C99F5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Modifications to Multifamily Loan and Security Agreement – Addenda to Schedule 2 – Summary of Loan Terms (Bond Regulatory Agreement)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DE7A6F" w:rsidR="0065263C" w:rsidP="0065263C" w:rsidRDefault="0065263C" w14:paraId="3EF399B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6102.22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225DB12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6731DD21" w14:textId="77777777">
        <w:tc>
          <w:tcPr>
            <w:tcW w:w="1259" w:type="dxa"/>
            <w:shd w:val="clear" w:color="auto" w:fill="auto"/>
          </w:tcPr>
          <w:p w:rsidRPr="00DE7A6F" w:rsidR="0065263C" w:rsidP="0065263C" w:rsidRDefault="0065263C" w14:paraId="7FD6CE3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A6F"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 w:rsidRPr="00DE7A6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DE7A6F" w:rsidR="0065263C" w:rsidP="0065263C" w:rsidRDefault="0065263C" w14:paraId="6EB1B6F8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DE7A6F" w:rsidR="0065263C" w:rsidP="0065263C" w:rsidRDefault="0065263C" w14:paraId="32C541B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Modifications to Security Instrument (Bond Regulatory Agreement)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DE7A6F" w:rsidR="0065263C" w:rsidP="0065263C" w:rsidRDefault="0065263C" w14:paraId="547668B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6318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D9CE60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Tr="00B75CC7" w14:paraId="23BEADF4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7EFD307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52398AF7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04950D0F" w14:textId="4629C208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 w:rsidRPr="00725CD6">
              <w:rPr>
                <w:spacing w:val="-4"/>
                <w:sz w:val="20"/>
                <w:szCs w:val="20"/>
              </w:rPr>
              <w:t>(</w:t>
            </w:r>
            <w:r w:rsidR="00F77D7C">
              <w:rPr>
                <w:spacing w:val="-4"/>
                <w:sz w:val="20"/>
                <w:szCs w:val="20"/>
              </w:rPr>
              <w:t>Agreement Restricting Rent, Income</w:t>
            </w:r>
            <w:r w:rsidR="008003F1">
              <w:rPr>
                <w:spacing w:val="-4"/>
                <w:sz w:val="20"/>
                <w:szCs w:val="20"/>
              </w:rPr>
              <w:t>,</w:t>
            </w:r>
            <w:r w:rsidR="00F77D7C">
              <w:rPr>
                <w:spacing w:val="-4"/>
                <w:sz w:val="20"/>
                <w:szCs w:val="20"/>
              </w:rPr>
              <w:t xml:space="preserve"> or Both</w:t>
            </w:r>
            <w:r w:rsidRPr="00725CD6">
              <w:rPr>
                <w:spacing w:val="-4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 xml:space="preserve">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6522BE6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00F074D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B75CC7" w14:paraId="7BBA8F93" w14:textId="77777777">
        <w:tc>
          <w:tcPr>
            <w:tcW w:w="1259" w:type="dxa"/>
            <w:shd w:val="clear" w:color="auto" w:fill="auto"/>
          </w:tcPr>
          <w:p w:rsidR="0065263C" w:rsidP="0065263C" w:rsidRDefault="0065263C" w14:paraId="65242150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361EDDD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5930F56A" w14:textId="4B057849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– Addenda to Schedule 2 – Summary of Loan Terms (</w:t>
            </w:r>
            <w:r w:rsidR="00F77D7C">
              <w:rPr>
                <w:spacing w:val="-4"/>
                <w:sz w:val="20"/>
                <w:szCs w:val="20"/>
              </w:rPr>
              <w:t>Agreement Restricting Rent, Income</w:t>
            </w:r>
            <w:r w:rsidR="008003F1">
              <w:rPr>
                <w:spacing w:val="-4"/>
                <w:sz w:val="20"/>
                <w:szCs w:val="20"/>
              </w:rPr>
              <w:t>,</w:t>
            </w:r>
            <w:r w:rsidR="00F77D7C">
              <w:rPr>
                <w:spacing w:val="-4"/>
                <w:sz w:val="20"/>
                <w:szCs w:val="20"/>
              </w:rPr>
              <w:t xml:space="preserve"> or Both</w:t>
            </w:r>
            <w:r>
              <w:rPr>
                <w:spacing w:val="-4"/>
                <w:sz w:val="20"/>
                <w:szCs w:val="20"/>
              </w:rPr>
              <w:t>)</w:t>
            </w:r>
            <w:r w:rsidRPr="00725CD6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4643D6D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6102.23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3395250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BA3338" w:rsidTr="001D5D93" w14:paraId="0FEEBFC9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="00BA3338" w:rsidP="0065263C" w:rsidRDefault="00BA3338" w14:paraId="796E1A2A" w14:textId="38EAD782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BA3338">
              <w:rPr>
                <w:b/>
                <w:smallCaps/>
                <w:spacing w:val="-4"/>
                <w:sz w:val="22"/>
                <w:szCs w:val="22"/>
              </w:rPr>
              <w:t>Tax Increment Financing (TIF)</w:t>
            </w:r>
          </w:p>
        </w:tc>
      </w:tr>
      <w:tr w:rsidR="00BA3338" w:rsidTr="00B75CC7" w14:paraId="34028939" w14:textId="77777777">
        <w:tc>
          <w:tcPr>
            <w:tcW w:w="1259" w:type="dxa"/>
            <w:shd w:val="clear" w:color="auto" w:fill="auto"/>
          </w:tcPr>
          <w:p w:rsidR="00BA3338" w:rsidP="00BA3338" w:rsidRDefault="00BA3338" w14:paraId="5A6C62BB" w14:textId="2C8EEEC4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D8065D" w:rsidR="00BA3338" w:rsidP="00BA3338" w:rsidRDefault="00BA3338" w14:paraId="0B1492BA" w14:textId="026AB172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D8065D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BA3338" w:rsidP="00BA3338" w:rsidRDefault="00BA3338" w14:paraId="2F4DA78A" w14:textId="6AE81565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A3338">
              <w:rPr>
                <w:spacing w:val="-4"/>
                <w:sz w:val="20"/>
                <w:szCs w:val="20"/>
              </w:rPr>
              <w:t>Modifications to Multifamily Loan and Security Agreement (Tax Increment Financing)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A3338" w:rsidP="00BA3338" w:rsidRDefault="00BA3338" w14:paraId="512114ED" w14:textId="1C102B51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6251.TIF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BA3338" w:rsidP="00BA3338" w:rsidRDefault="00BA3338" w14:paraId="7D2C9FFC" w14:textId="6E9E5C4E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BA3338" w:rsidTr="00B75CC7" w14:paraId="70AEFA03" w14:textId="77777777">
        <w:tc>
          <w:tcPr>
            <w:tcW w:w="1259" w:type="dxa"/>
            <w:shd w:val="clear" w:color="auto" w:fill="auto"/>
          </w:tcPr>
          <w:p w:rsidR="00BA3338" w:rsidP="00BA3338" w:rsidRDefault="00BA3338" w14:paraId="1AED7ACA" w14:textId="24D4B5E5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D8065D" w:rsidR="00BA3338" w:rsidP="00BA3338" w:rsidRDefault="00FC71A1" w14:paraId="238C690F" w14:textId="328AFA40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</w:t>
            </w:r>
            <w:r w:rsidRPr="00D8065D" w:rsidR="00BA3338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BA3338" w:rsidP="00BA3338" w:rsidRDefault="00BA3338" w14:paraId="5CA71779" w14:textId="68C3F56A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A3338">
              <w:rPr>
                <w:spacing w:val="-4"/>
                <w:sz w:val="20"/>
                <w:szCs w:val="20"/>
              </w:rPr>
              <w:t>Collateral Assignment of [Tax Increment Note] and [Redevelopment Agreement]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A3338" w:rsidP="00BA3338" w:rsidRDefault="00BA3338" w14:paraId="113C718C" w14:textId="29EA8664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6418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BA3338" w:rsidP="00BA3338" w:rsidRDefault="00BA3338" w14:paraId="56DCD39C" w14:textId="6D7AB410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BA3338">
              <w:rPr>
                <w:spacing w:val="-4"/>
                <w:sz w:val="20"/>
                <w:szCs w:val="20"/>
              </w:rPr>
              <w:t>Recorded/Filed</w:t>
            </w:r>
          </w:p>
        </w:tc>
      </w:tr>
      <w:tr w:rsidR="00D8065D" w:rsidTr="00B75CC7" w14:paraId="4956A75B" w14:textId="77777777">
        <w:tc>
          <w:tcPr>
            <w:tcW w:w="1259" w:type="dxa"/>
            <w:shd w:val="clear" w:color="auto" w:fill="auto"/>
          </w:tcPr>
          <w:p w:rsidR="00D8065D" w:rsidP="00D8065D" w:rsidRDefault="00D8065D" w14:paraId="1E8B6D83" w14:textId="438CE80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D8065D" w:rsidR="00D8065D" w:rsidP="00D8065D" w:rsidRDefault="00FC71A1" w14:paraId="65F5024B" w14:textId="18AF487D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</w:t>
            </w:r>
            <w:r w:rsidRPr="00D8065D" w:rsidR="00D8065D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BA3338" w:rsidR="00D8065D" w:rsidP="00D8065D" w:rsidRDefault="00D8065D" w14:paraId="0365F0EF" w14:textId="78CCF492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A3338">
              <w:rPr>
                <w:spacing w:val="-4"/>
                <w:sz w:val="20"/>
                <w:szCs w:val="20"/>
              </w:rPr>
              <w:t>Consent to Collateral Assignment of [Tax Increment Note] and [Redevelopment Agreement]</w:t>
            </w:r>
            <w:r w:rsidR="00AD19A1">
              <w:rPr>
                <w:spacing w:val="-4"/>
                <w:sz w:val="20"/>
                <w:szCs w:val="20"/>
              </w:rPr>
              <w:t xml:space="preserve"> (</w:t>
            </w:r>
            <w:r w:rsidRPr="00AD19A1" w:rsidR="00AD19A1">
              <w:rPr>
                <w:spacing w:val="-4"/>
                <w:sz w:val="20"/>
                <w:szCs w:val="20"/>
              </w:rPr>
              <w:t>attached to Form 6418 Collateral Assignment of [Tax Increment Note] and [Redevelopment Agreement</w:t>
            </w:r>
            <w:r w:rsidR="00AD19A1">
              <w:rPr>
                <w:spacing w:val="-4"/>
                <w:sz w:val="20"/>
                <w:szCs w:val="20"/>
              </w:rPr>
              <w:t>])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D8065D" w:rsidP="00D8065D" w:rsidRDefault="00D8065D" w14:paraId="78D8B3B3" w14:textId="4A3ACC91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6418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BA3338" w:rsidR="00D8065D" w:rsidP="00D8065D" w:rsidRDefault="00D8065D" w14:paraId="2C72C0AE" w14:textId="5EEDEDAD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BA3338" w:rsidTr="004C3769" w14:paraId="357C5F93" w14:textId="77777777">
        <w:tc>
          <w:tcPr>
            <w:tcW w:w="10709" w:type="dxa"/>
            <w:gridSpan w:val="8"/>
            <w:shd w:val="clear" w:color="auto" w:fill="FFCC99"/>
            <w:vAlign w:val="center"/>
          </w:tcPr>
          <w:p w:rsidR="00BA3338" w:rsidP="00BA3338" w:rsidRDefault="00BA3338" w14:paraId="673348CA" w14:textId="224AD298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Waiver of Imposition Deposits</w:t>
            </w:r>
          </w:p>
        </w:tc>
      </w:tr>
      <w:tr w:rsidR="0065263C" w:rsidTr="00B75CC7" w14:paraId="1731A56E" w14:textId="77777777">
        <w:tc>
          <w:tcPr>
            <w:tcW w:w="1259" w:type="dxa"/>
            <w:shd w:val="clear" w:color="auto" w:fill="auto"/>
          </w:tcPr>
          <w:p w:rsidRPr="00445D35" w:rsidR="0065263C" w:rsidP="0065263C" w:rsidRDefault="0065263C" w14:paraId="1C6E789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Pr="00445D35" w:rsidR="0065263C" w:rsidP="0065263C" w:rsidRDefault="0065263C" w14:paraId="55150A7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Pr="00445D35" w:rsidR="0065263C" w:rsidP="0065263C" w:rsidRDefault="0065263C" w14:paraId="233ED690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</w:t>
            </w:r>
            <w:r w:rsidRPr="00445D35">
              <w:rPr>
                <w:spacing w:val="-4"/>
                <w:sz w:val="20"/>
                <w:szCs w:val="20"/>
              </w:rPr>
              <w:t xml:space="preserve">Multifamily Loan and Security Agreement </w:t>
            </w:r>
            <w:r>
              <w:rPr>
                <w:spacing w:val="-4"/>
                <w:sz w:val="20"/>
                <w:szCs w:val="20"/>
              </w:rPr>
              <w:t>(Waiver of Imposition Deposits)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Pr="00445D35" w:rsidR="0065263C" w:rsidP="0065263C" w:rsidRDefault="0065263C" w14:paraId="3CBA24A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6228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Pr="00445D35" w:rsidR="0065263C" w:rsidP="0065263C" w:rsidRDefault="0065263C" w14:paraId="4C1D32C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:rsidTr="009E7BD1" w14:paraId="45A1EAA3" w14:textId="77777777">
        <w:tc>
          <w:tcPr>
            <w:tcW w:w="10709" w:type="dxa"/>
            <w:gridSpan w:val="8"/>
            <w:shd w:val="clear" w:color="auto" w:fill="FFCC99"/>
          </w:tcPr>
          <w:p w:rsidRPr="00CC74B7" w:rsidR="0065263C" w:rsidP="0065263C" w:rsidRDefault="0065263C" w14:paraId="66A43C15" w14:textId="77777777">
            <w:pPr>
              <w:keepNext/>
              <w:spacing w:before="60" w:after="6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CREDIT ENHANCEMENT MORTGAGE LOANS</w:t>
            </w:r>
          </w:p>
        </w:tc>
      </w:tr>
      <w:tr w:rsidR="0065263C" w:rsidTr="00B75CC7" w14:paraId="484DF76C" w14:textId="77777777">
        <w:tc>
          <w:tcPr>
            <w:tcW w:w="1259" w:type="dxa"/>
            <w:shd w:val="clear" w:color="auto" w:fill="auto"/>
          </w:tcPr>
          <w:p w:rsidR="0065263C" w:rsidP="0065263C" w:rsidRDefault="0065263C" w14:paraId="6FB35677" w14:textId="77777777">
            <w:pPr>
              <w:keepNext/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4E08F89C" w14:textId="77777777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CC74B7" w:rsidR="0065263C" w:rsidP="0065263C" w:rsidRDefault="0065263C" w14:paraId="4936495F" w14:textId="77777777">
            <w:pPr>
              <w:keepNext/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Lender’s Certificate required by the Bond Purchase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42A98D0A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7D949611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:rsidTr="00B75CC7" w14:paraId="482EDA9A" w14:textId="77777777">
        <w:tc>
          <w:tcPr>
            <w:tcW w:w="1259" w:type="dxa"/>
            <w:shd w:val="clear" w:color="auto" w:fill="auto"/>
          </w:tcPr>
          <w:p w:rsidR="0065263C" w:rsidP="0065263C" w:rsidRDefault="0065263C" w14:paraId="7219BDC7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60926970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976F85" w:rsidR="0065263C" w:rsidP="0065263C" w:rsidRDefault="0065263C" w14:paraId="6BE3C820" w14:textId="77777777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 xml:space="preserve">Fannie Mae </w:t>
            </w:r>
            <w:r>
              <w:rPr>
                <w:sz w:val="20"/>
                <w:szCs w:val="20"/>
              </w:rPr>
              <w:t xml:space="preserve">Disclosure </w:t>
            </w:r>
            <w:r w:rsidRPr="00976F85">
              <w:rPr>
                <w:sz w:val="20"/>
                <w:szCs w:val="20"/>
              </w:rPr>
              <w:t>Certificate required by the Bond Purchase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1C8156A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28E7302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:rsidTr="00B75CC7" w14:paraId="16D9A73F" w14:textId="77777777">
        <w:tc>
          <w:tcPr>
            <w:tcW w:w="1259" w:type="dxa"/>
            <w:shd w:val="clear" w:color="auto" w:fill="auto"/>
          </w:tcPr>
          <w:p w:rsidR="0065263C" w:rsidP="0065263C" w:rsidRDefault="0065263C" w14:paraId="488513A5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344F88A5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976F85" w:rsidR="0065263C" w:rsidP="0065263C" w:rsidRDefault="0065263C" w14:paraId="6A39E467" w14:textId="77777777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Bond Trust Indenture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49FC21A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68A4D70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:rsidTr="00B75CC7" w14:paraId="63EA3AE5" w14:textId="77777777">
        <w:tc>
          <w:tcPr>
            <w:tcW w:w="1259" w:type="dxa"/>
            <w:shd w:val="clear" w:color="auto" w:fill="auto"/>
          </w:tcPr>
          <w:p w:rsidR="0065263C" w:rsidP="0065263C" w:rsidRDefault="0065263C" w14:paraId="36F1D9DA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773F6259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976F85" w:rsidR="0065263C" w:rsidP="0065263C" w:rsidRDefault="0065263C" w14:paraId="55ACEE96" w14:textId="77777777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Financing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6649CCE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3845AC2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:rsidTr="00B75CC7" w14:paraId="641120E0" w14:textId="77777777">
        <w:tc>
          <w:tcPr>
            <w:tcW w:w="1259" w:type="dxa"/>
            <w:shd w:val="clear" w:color="auto" w:fill="auto"/>
          </w:tcPr>
          <w:p w:rsidR="0065263C" w:rsidP="0065263C" w:rsidRDefault="0065263C" w14:paraId="2BE23E28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21774BA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976F85" w:rsidR="0065263C" w:rsidP="0065263C" w:rsidRDefault="0065263C" w14:paraId="789D9483" w14:textId="77777777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Official Statement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50575FCC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4302F8D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:rsidTr="00B75CC7" w14:paraId="7C95C33C" w14:textId="77777777">
        <w:tc>
          <w:tcPr>
            <w:tcW w:w="1259" w:type="dxa"/>
            <w:shd w:val="clear" w:color="auto" w:fill="auto"/>
          </w:tcPr>
          <w:p w:rsidR="0065263C" w:rsidP="0065263C" w:rsidRDefault="0065263C" w14:paraId="00272A3D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798C191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976F85" w:rsidR="0065263C" w:rsidP="0065263C" w:rsidRDefault="0065263C" w14:paraId="0EAC34CC" w14:textId="77777777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Bond Regulatory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7F722E14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Pr="00976F85" w:rsidR="0065263C" w:rsidP="0065263C" w:rsidRDefault="0065263C" w14:paraId="5A5EA96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:rsidTr="00B75CC7" w14:paraId="404486AD" w14:textId="77777777">
        <w:tc>
          <w:tcPr>
            <w:tcW w:w="1259" w:type="dxa"/>
            <w:shd w:val="clear" w:color="auto" w:fill="auto"/>
          </w:tcPr>
          <w:p w:rsidR="0065263C" w:rsidP="0065263C" w:rsidRDefault="0065263C" w14:paraId="186FC771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1342EA3C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Pr="00976F85" w:rsidR="0065263C" w:rsidP="0065263C" w:rsidRDefault="0065263C" w14:paraId="0920AB69" w14:textId="77777777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Affordable </w:t>
            </w:r>
            <w:r w:rsidRPr="00976F85">
              <w:rPr>
                <w:sz w:val="20"/>
                <w:szCs w:val="20"/>
              </w:rPr>
              <w:t>Regulatory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455C83A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="0065263C" w:rsidP="0065263C" w:rsidRDefault="0065263C" w14:paraId="09348E52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:rsidTr="00B75CC7" w14:paraId="16E28FF1" w14:textId="77777777">
        <w:tc>
          <w:tcPr>
            <w:tcW w:w="1259" w:type="dxa"/>
            <w:shd w:val="clear" w:color="auto" w:fill="auto"/>
          </w:tcPr>
          <w:p w:rsidR="0065263C" w:rsidP="0065263C" w:rsidRDefault="0065263C" w14:paraId="1FEF7F1B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41EBE3A2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65263C" w:rsidP="0065263C" w:rsidRDefault="0065263C" w14:paraId="118899DE" w14:textId="77777777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Lender’s Certificate required by the Bond Purchase Agreement</w:t>
            </w:r>
            <w:r>
              <w:rPr>
                <w:sz w:val="20"/>
                <w:szCs w:val="20"/>
              </w:rPr>
              <w:t xml:space="preserve">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40838F39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="0065263C" w:rsidP="0065263C" w:rsidRDefault="0065263C" w14:paraId="121A52A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:rsidTr="00B75CC7" w14:paraId="1A22A7E4" w14:textId="77777777">
        <w:tc>
          <w:tcPr>
            <w:tcW w:w="1259" w:type="dxa"/>
            <w:shd w:val="clear" w:color="auto" w:fill="auto"/>
          </w:tcPr>
          <w:p w:rsidR="0065263C" w:rsidP="0065263C" w:rsidRDefault="0065263C" w14:paraId="0CB8C2E8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2719F428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65263C" w:rsidP="0065263C" w:rsidRDefault="0065263C" w14:paraId="29B86D03" w14:textId="77777777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and Intercreditor Agreement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233AD4B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="0065263C" w:rsidP="0065263C" w:rsidRDefault="0065263C" w14:paraId="22FE8AE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:rsidTr="00B75CC7" w14:paraId="265DB9C1" w14:textId="77777777">
        <w:tc>
          <w:tcPr>
            <w:tcW w:w="1259" w:type="dxa"/>
            <w:shd w:val="clear" w:color="auto" w:fill="auto"/>
          </w:tcPr>
          <w:p w:rsidR="0065263C" w:rsidP="0065263C" w:rsidRDefault="0065263C" w14:paraId="3E8F9A9D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262B492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65263C" w:rsidP="0065263C" w:rsidRDefault="0065263C" w14:paraId="65A17DDB" w14:textId="77777777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Reimbursement Agreement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7F6638F6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="0065263C" w:rsidP="0065263C" w:rsidRDefault="0065263C" w14:paraId="0FA41F9E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:rsidTr="00B75CC7" w14:paraId="0A75866E" w14:textId="77777777">
        <w:tc>
          <w:tcPr>
            <w:tcW w:w="1259" w:type="dxa"/>
            <w:shd w:val="clear" w:color="auto" w:fill="auto"/>
          </w:tcPr>
          <w:p w:rsidR="0065263C" w:rsidP="0065263C" w:rsidRDefault="0065263C" w14:paraId="74ABF448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03C75FD4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65263C" w:rsidP="0065263C" w:rsidRDefault="0065263C" w14:paraId="12B3EA43" w14:textId="77777777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Enhancement Instrument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1B2EC03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="0065263C" w:rsidP="0065263C" w:rsidRDefault="0065263C" w14:paraId="6B8FE5F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:rsidTr="00B75CC7" w14:paraId="018FC1BF" w14:textId="77777777">
        <w:tc>
          <w:tcPr>
            <w:tcW w:w="1259" w:type="dxa"/>
            <w:shd w:val="clear" w:color="auto" w:fill="auto"/>
          </w:tcPr>
          <w:p w:rsidR="0065263C" w:rsidP="0065263C" w:rsidRDefault="0065263C" w14:paraId="59B2D3D8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3C75F3EA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65263C" w:rsidP="0065263C" w:rsidRDefault="0065263C" w14:paraId="141B27CF" w14:textId="77777777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 Note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70D2F4D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="0065263C" w:rsidP="0065263C" w:rsidRDefault="0065263C" w14:paraId="680777E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:rsidTr="00B75CC7" w14:paraId="5453F59C" w14:textId="77777777">
        <w:tc>
          <w:tcPr>
            <w:tcW w:w="1259" w:type="dxa"/>
            <w:shd w:val="clear" w:color="auto" w:fill="auto"/>
          </w:tcPr>
          <w:p w:rsidR="0065263C" w:rsidP="0065263C" w:rsidRDefault="0065263C" w14:paraId="0308744A" w14:textId="77777777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:rsidR="0065263C" w:rsidP="0065263C" w:rsidRDefault="0065263C" w14:paraId="7661DB53" w14:textId="77777777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65263C" w:rsidP="0065263C" w:rsidRDefault="0065263C" w14:paraId="2327FD72" w14:textId="77777777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Fannie Mae legal opinion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263C" w:rsidP="0065263C" w:rsidRDefault="0065263C" w14:paraId="5032B42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="0065263C" w:rsidP="0065263C" w:rsidRDefault="0065263C" w14:paraId="4435859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</w:tbl>
    <w:p w:rsidR="001D5D93" w:rsidP="001D5D93" w:rsidRDefault="001D5D93" w14:paraId="1236204D" w14:textId="77777777">
      <w:pPr>
        <w:spacing w:before="60" w:after="60"/>
      </w:pPr>
    </w:p>
    <w:p w:rsidR="001D5D93" w:rsidP="001D5D93" w:rsidRDefault="001D5D93" w14:paraId="4181E1A5" w14:textId="77777777">
      <w:pPr>
        <w:spacing w:before="60" w:after="60"/>
        <w:sectPr w:rsidR="001D5D93" w:rsidSect="001D5D93"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F41B2" w:rsidP="00FF41B2" w:rsidRDefault="00FF41B2" w14:paraId="41739C11" w14:textId="77777777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MULTIFAMILY </w:t>
      </w:r>
      <w:r w:rsidRPr="00AE7D2E">
        <w:rPr>
          <w:b/>
          <w:sz w:val="28"/>
          <w:szCs w:val="28"/>
        </w:rPr>
        <w:t>MORTGAGE LOAN DELIVERY PACKAGE</w:t>
      </w:r>
    </w:p>
    <w:p w:rsidR="00FF41B2" w:rsidP="00FF41B2" w:rsidRDefault="00FF41B2" w14:paraId="0B371E9B" w14:textId="77777777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:rsidRPr="00AE7D2E" w:rsidR="001D5D93" w:rsidP="00FF41B2" w:rsidRDefault="00184D22" w14:paraId="3532F234" w14:textId="77777777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MEZZANINE LOANS</w:t>
      </w:r>
    </w:p>
    <w:p w:rsidRPr="00AB74D3" w:rsidR="001D5D93" w:rsidP="00FF41B2" w:rsidRDefault="00184D22" w14:paraId="7E827B3F" w14:textId="77777777">
      <w:pPr>
        <w:pStyle w:val="Header"/>
        <w:tabs>
          <w:tab w:val="clear" w:pos="4320"/>
          <w:tab w:val="clear" w:pos="8640"/>
        </w:tabs>
        <w:spacing w:after="240"/>
        <w:jc w:val="center"/>
        <w:rPr>
          <w:b/>
          <w:sz w:val="28"/>
          <w:szCs w:val="28"/>
        </w:rPr>
      </w:pPr>
      <w:bookmarkStart w:name="_Hlk129871777" w:id="19"/>
      <w:r w:rsidRPr="00AB74D3">
        <w:rPr>
          <w:b/>
          <w:sz w:val="28"/>
          <w:szCs w:val="28"/>
        </w:rPr>
        <w:t>FOLDER I</w:t>
      </w:r>
      <w:r>
        <w:rPr>
          <w:b/>
          <w:sz w:val="28"/>
          <w:szCs w:val="28"/>
        </w:rPr>
        <w:t>II</w:t>
      </w:r>
    </w:p>
    <w:tbl>
      <w:tblPr>
        <w:tblW w:w="5000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1E0" w:firstRow="1" w:lastRow="1" w:firstColumn="1" w:lastColumn="1" w:noHBand="0" w:noVBand="0"/>
      </w:tblPr>
      <w:tblGrid>
        <w:gridCol w:w="9330"/>
      </w:tblGrid>
      <w:tr w:rsidR="00CE1940" w:rsidTr="001D5D93" w14:paraId="30B354EC" w14:textId="77777777">
        <w:trPr>
          <w:jc w:val="center"/>
        </w:trPr>
        <w:tc>
          <w:tcPr>
            <w:tcW w:w="9576" w:type="dxa"/>
            <w:shd w:val="clear" w:color="auto" w:fill="auto"/>
          </w:tcPr>
          <w:p w:rsidRPr="0036267C" w:rsidR="00951149" w:rsidP="00951149" w:rsidRDefault="00184D22" w14:paraId="68C66050" w14:textId="73305F71">
            <w:pPr>
              <w:pStyle w:val="Header"/>
              <w:tabs>
                <w:tab w:val="clear" w:pos="4320"/>
                <w:tab w:val="clear" w:pos="8640"/>
              </w:tabs>
              <w:spacing w:after="60"/>
              <w:ind w:right="43"/>
              <w:jc w:val="both"/>
              <w:rPr>
                <w:b/>
                <w:sz w:val="22"/>
                <w:szCs w:val="22"/>
              </w:rPr>
            </w:pPr>
            <w:bookmarkStart w:name="_Hlk129871749" w:id="20"/>
            <w:r w:rsidRPr="00445D35">
              <w:rPr>
                <w:b/>
                <w:sz w:val="20"/>
                <w:szCs w:val="20"/>
              </w:rPr>
              <w:t xml:space="preserve">ALL DELIVERY DOCUMENTS IN </w:t>
            </w:r>
            <w:r w:rsidRPr="00445D35">
              <w:rPr>
                <w:b/>
                <w:sz w:val="20"/>
                <w:szCs w:val="20"/>
                <w:u w:val="single"/>
              </w:rPr>
              <w:t>FOLDER III</w:t>
            </w:r>
            <w:r w:rsidRPr="00445D35">
              <w:rPr>
                <w:b/>
                <w:sz w:val="20"/>
                <w:szCs w:val="20"/>
              </w:rPr>
              <w:t xml:space="preserve"> MUST BE DELIVERED </w:t>
            </w:r>
            <w:r w:rsidRPr="0036267C" w:rsidR="00951149">
              <w:rPr>
                <w:b/>
                <w:sz w:val="22"/>
                <w:szCs w:val="22"/>
              </w:rPr>
              <w:t xml:space="preserve"> ELECTRONICALLY USING THE FOLLOWING URL:</w:t>
            </w:r>
          </w:p>
          <w:p w:rsidRPr="00445D35" w:rsidR="001D5D93" w:rsidP="00951149" w:rsidRDefault="00E8579E" w14:paraId="6EBF0F3A" w14:textId="1D69C96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hyperlink w:history="1" r:id="rId15">
              <w:r w:rsidRPr="0036267C" w:rsidR="00951149">
                <w:rPr>
                  <w:rStyle w:val="Hyperlink"/>
                  <w:b/>
                  <w:sz w:val="22"/>
                  <w:szCs w:val="22"/>
                </w:rPr>
                <w:t>https://docway.fanniemae.com/D2</w:t>
              </w:r>
            </w:hyperlink>
            <w:r w:rsidRPr="00445D35" w:rsidR="00184D22">
              <w:rPr>
                <w:b/>
                <w:sz w:val="20"/>
                <w:szCs w:val="20"/>
              </w:rPr>
              <w:t>:</w:t>
            </w:r>
          </w:p>
          <w:bookmarkEnd w:id="20"/>
          <w:p w:rsidRPr="00445D35" w:rsidR="001D5D93" w:rsidP="001D5D93" w:rsidRDefault="001D5D93" w14:paraId="552CBF4A" w14:textId="3C10542E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jc w:val="center"/>
              <w:rPr>
                <w:sz w:val="20"/>
                <w:szCs w:val="20"/>
              </w:rPr>
            </w:pPr>
          </w:p>
        </w:tc>
      </w:tr>
      <w:bookmarkEnd w:id="19"/>
    </w:tbl>
    <w:p w:rsidR="001D5D93" w:rsidP="001D5D93" w:rsidRDefault="001D5D93" w14:paraId="6FDE7C60" w14:textId="77777777">
      <w:pPr>
        <w:spacing w:before="60" w:after="60"/>
      </w:pPr>
    </w:p>
    <w:tbl>
      <w:tblPr>
        <w:tblW w:w="515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906"/>
        <w:gridCol w:w="4912"/>
        <w:gridCol w:w="1971"/>
        <w:gridCol w:w="13"/>
      </w:tblGrid>
      <w:tr w:rsidR="00FC4BA9" w:rsidTr="00FC4BA9" w14:paraId="4D90693C" w14:textId="77777777">
        <w:trPr>
          <w:cantSplit/>
          <w:tblHeader/>
        </w:trPr>
        <w:tc>
          <w:tcPr>
            <w:tcW w:w="9630" w:type="dxa"/>
            <w:gridSpan w:val="5"/>
            <w:tcBorders>
              <w:bottom w:val="single" w:color="auto" w:sz="4" w:space="0"/>
            </w:tcBorders>
            <w:shd w:val="clear" w:color="auto" w:fill="99CCFF"/>
            <w:vAlign w:val="center"/>
          </w:tcPr>
          <w:p w:rsidRPr="00445D35" w:rsidR="00FC4BA9" w:rsidP="00C86BD3" w:rsidRDefault="00FC4BA9" w14:paraId="4A983E07" w14:textId="454D6FFB">
            <w:pPr>
              <w:keepNext/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445D35">
              <w:rPr>
                <w:b/>
                <w:smallCaps/>
                <w:sz w:val="28"/>
                <w:szCs w:val="28"/>
              </w:rPr>
              <w:t>Delivery Package Content</w:t>
            </w:r>
            <w:r>
              <w:rPr>
                <w:b/>
                <w:smallCaps/>
                <w:sz w:val="28"/>
                <w:szCs w:val="28"/>
              </w:rPr>
              <w:t xml:space="preserve"> (Folder III)</w:t>
            </w:r>
          </w:p>
        </w:tc>
      </w:tr>
      <w:tr w:rsidR="00CE1940" w:rsidTr="00FC4BA9" w14:paraId="67E418FF" w14:textId="77777777">
        <w:tblPrEx>
          <w:jc w:val="center"/>
          <w:tblInd w:w="0" w:type="dxa"/>
        </w:tblPrEx>
        <w:trPr>
          <w:gridAfter w:val="1"/>
          <w:wAfter w:w="13" w:type="dxa"/>
          <w:cantSplit/>
          <w:tblHeader/>
          <w:jc w:val="center"/>
        </w:trPr>
        <w:tc>
          <w:tcPr>
            <w:tcW w:w="1829" w:type="dxa"/>
            <w:tcBorders>
              <w:bottom w:val="single" w:color="auto" w:sz="2" w:space="0"/>
            </w:tcBorders>
            <w:shd w:val="clear" w:color="auto" w:fill="D9D9D9"/>
            <w:vAlign w:val="center"/>
          </w:tcPr>
          <w:p w:rsidRPr="00445D35" w:rsidR="001D5D93" w:rsidP="001D5D93" w:rsidRDefault="00184D22" w14:paraId="45566988" w14:textId="77777777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Check if Included</w:t>
            </w:r>
          </w:p>
        </w:tc>
        <w:tc>
          <w:tcPr>
            <w:tcW w:w="906" w:type="dxa"/>
            <w:tcBorders>
              <w:bottom w:val="single" w:color="auto" w:sz="2" w:space="0"/>
            </w:tcBorders>
            <w:shd w:val="clear" w:color="auto" w:fill="D9D9D9"/>
            <w:vAlign w:val="center"/>
          </w:tcPr>
          <w:p w:rsidRPr="00445D35" w:rsidR="001D5D93" w:rsidP="001D5D93" w:rsidRDefault="00184D22" w14:paraId="1F1B6D96" w14:textId="77777777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Tab</w:t>
            </w:r>
          </w:p>
        </w:tc>
        <w:tc>
          <w:tcPr>
            <w:tcW w:w="4911" w:type="dxa"/>
            <w:tcBorders>
              <w:bottom w:val="single" w:color="auto" w:sz="2" w:space="0"/>
            </w:tcBorders>
            <w:shd w:val="clear" w:color="auto" w:fill="D9D9D9"/>
            <w:vAlign w:val="center"/>
          </w:tcPr>
          <w:p w:rsidRPr="00445D35" w:rsidR="001D5D93" w:rsidP="001D5D93" w:rsidRDefault="00184D22" w14:paraId="7A47CB89" w14:textId="77777777">
            <w:pPr>
              <w:suppressAutoHyphens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Document</w:t>
            </w:r>
          </w:p>
        </w:tc>
        <w:tc>
          <w:tcPr>
            <w:tcW w:w="1971" w:type="dxa"/>
            <w:tcBorders>
              <w:bottom w:val="single" w:color="auto" w:sz="2" w:space="0"/>
            </w:tcBorders>
            <w:shd w:val="clear" w:color="auto" w:fill="D9D9D9"/>
            <w:vAlign w:val="center"/>
          </w:tcPr>
          <w:p w:rsidRPr="00445D35" w:rsidR="001D5D93" w:rsidP="001D5D93" w:rsidRDefault="00184D22" w14:paraId="2F5841E1" w14:textId="77777777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Delivery Requirement</w:t>
            </w:r>
          </w:p>
        </w:tc>
      </w:tr>
      <w:tr w:rsidR="00CE1940" w:rsidTr="00FC4BA9" w14:paraId="675C7EF7" w14:textId="77777777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349FDAAF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73954290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40278A18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Mezzanine Loan Agreement</w:t>
            </w:r>
          </w:p>
        </w:tc>
        <w:tc>
          <w:tcPr>
            <w:tcW w:w="1971" w:type="dxa"/>
            <w:tcBorders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47E9974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6B8CBFC5" w14:textId="77777777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627FA837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566521B1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00CA69BB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Mezzanine Promissory Note</w:t>
            </w:r>
          </w:p>
        </w:tc>
        <w:tc>
          <w:tcPr>
            <w:tcW w:w="197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7046EA05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7C401EE9" w14:textId="77777777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11A5DAF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22CEB71C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6F538489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Mezzanine Exceptions to Non-Recourse Guaranty</w:t>
            </w:r>
          </w:p>
        </w:tc>
        <w:tc>
          <w:tcPr>
            <w:tcW w:w="197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7210740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64424DAA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264"/>
          <w:jc w:val="center"/>
        </w:trPr>
        <w:tc>
          <w:tcPr>
            <w:tcW w:w="1829" w:type="dxa"/>
            <w:tcBorders>
              <w:top w:val="single" w:color="auto" w:sz="2" w:space="0"/>
              <w:bottom w:val="single" w:color="C0C0C0" w:sz="4" w:space="0"/>
            </w:tcBorders>
            <w:shd w:val="clear" w:color="auto" w:fill="auto"/>
          </w:tcPr>
          <w:p w:rsidRPr="00445D35" w:rsidR="001D5D93" w:rsidP="001D5D93" w:rsidRDefault="00184D22" w14:paraId="42EEBFEA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color="auto" w:sz="2" w:space="0"/>
            </w:tcBorders>
            <w:shd w:val="clear" w:color="auto" w:fill="auto"/>
          </w:tcPr>
          <w:p w:rsidRPr="00445D35" w:rsidR="001D5D93" w:rsidP="001D5D93" w:rsidRDefault="001D5D93" w14:paraId="5C4543CE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color="auto" w:sz="2" w:space="0"/>
              <w:bottom w:val="nil"/>
            </w:tcBorders>
            <w:shd w:val="clear" w:color="auto" w:fill="auto"/>
          </w:tcPr>
          <w:p w:rsidRPr="00445D35" w:rsidR="001D5D93" w:rsidP="001D5D93" w:rsidRDefault="00184D22" w14:paraId="684720D5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Pledge and Security Agreement</w:t>
            </w:r>
          </w:p>
        </w:tc>
        <w:tc>
          <w:tcPr>
            <w:tcW w:w="1971" w:type="dxa"/>
            <w:tcBorders>
              <w:top w:val="single" w:color="auto" w:sz="2" w:space="0"/>
              <w:bottom w:val="nil"/>
            </w:tcBorders>
            <w:shd w:val="clear" w:color="auto" w:fill="auto"/>
          </w:tcPr>
          <w:p w:rsidRPr="00445D35" w:rsidR="001D5D93" w:rsidP="001D5D93" w:rsidRDefault="00184D22" w14:paraId="0BC373E8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06208924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264"/>
          <w:jc w:val="center"/>
        </w:trPr>
        <w:tc>
          <w:tcPr>
            <w:tcW w:w="1829" w:type="dxa"/>
            <w:tcBorders>
              <w:top w:val="single" w:color="C0C0C0" w:sz="4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5EAA706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4BA75D70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6EB85DBD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Assignment of Equity Interest</w:t>
            </w:r>
          </w:p>
        </w:tc>
        <w:tc>
          <w:tcPr>
            <w:tcW w:w="1971" w:type="dxa"/>
            <w:tcBorders>
              <w:top w:val="nil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31F10383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5847E471" w14:textId="77777777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2939E7A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2D7970CD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26E92E9B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Environmental Indemnity Agreement (Mezzanine Financing)</w:t>
            </w:r>
          </w:p>
        </w:tc>
        <w:tc>
          <w:tcPr>
            <w:tcW w:w="197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5AADCAB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616EA731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344"/>
          <w:jc w:val="center"/>
        </w:trPr>
        <w:tc>
          <w:tcPr>
            <w:tcW w:w="1829" w:type="dxa"/>
            <w:tcBorders>
              <w:top w:val="single" w:color="auto" w:sz="2" w:space="0"/>
              <w:bottom w:val="single" w:color="C0C0C0" w:sz="4" w:space="0"/>
            </w:tcBorders>
            <w:shd w:val="clear" w:color="auto" w:fill="auto"/>
          </w:tcPr>
          <w:p w:rsidRPr="00445D35" w:rsidR="001D5D93" w:rsidP="001D5D93" w:rsidRDefault="00184D22" w14:paraId="5913A1D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color="auto" w:sz="2" w:space="0"/>
            </w:tcBorders>
            <w:shd w:val="clear" w:color="auto" w:fill="auto"/>
          </w:tcPr>
          <w:p w:rsidRPr="00445D35" w:rsidR="001D5D93" w:rsidP="001D5D93" w:rsidRDefault="001D5D93" w14:paraId="61345FF6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color="auto" w:sz="2" w:space="0"/>
              <w:bottom w:val="nil"/>
            </w:tcBorders>
            <w:shd w:val="clear" w:color="auto" w:fill="auto"/>
          </w:tcPr>
          <w:p w:rsidRPr="00445D35" w:rsidR="001D5D93" w:rsidP="001D5D93" w:rsidRDefault="00184D22" w14:paraId="31525CAD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Cash Management and Security Agreement (if applicable)</w:t>
            </w:r>
          </w:p>
        </w:tc>
        <w:tc>
          <w:tcPr>
            <w:tcW w:w="1971" w:type="dxa"/>
            <w:tcBorders>
              <w:top w:val="single" w:color="auto" w:sz="2" w:space="0"/>
              <w:bottom w:val="nil"/>
            </w:tcBorders>
            <w:shd w:val="clear" w:color="auto" w:fill="auto"/>
          </w:tcPr>
          <w:p w:rsidRPr="00445D35" w:rsidR="001D5D93" w:rsidP="001D5D93" w:rsidRDefault="00184D22" w14:paraId="3FBA197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2B967146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343"/>
          <w:jc w:val="center"/>
        </w:trPr>
        <w:tc>
          <w:tcPr>
            <w:tcW w:w="1829" w:type="dxa"/>
            <w:tcBorders>
              <w:top w:val="single" w:color="C0C0C0" w:sz="4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6D10E3E8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3C0424B5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0600FD1D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Deposit Account Control Agreement (if applicable)</w:t>
            </w:r>
          </w:p>
        </w:tc>
        <w:tc>
          <w:tcPr>
            <w:tcW w:w="1971" w:type="dxa"/>
            <w:tcBorders>
              <w:top w:val="nil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6EFAEE57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54607AA0" w14:textId="77777777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4584530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00725A7D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3E061533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Mezzanine Loan Documents (by Lender)</w:t>
            </w:r>
          </w:p>
        </w:tc>
        <w:tc>
          <w:tcPr>
            <w:tcW w:w="197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0A680A5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28AA6995" w14:textId="77777777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144D249E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6E8288BA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20C444C7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Mezzanine Loan Documents (by Fannie Mae)</w:t>
            </w:r>
          </w:p>
        </w:tc>
        <w:tc>
          <w:tcPr>
            <w:tcW w:w="197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248F4DDA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75D1E5E0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344"/>
          <w:jc w:val="center"/>
        </w:trPr>
        <w:tc>
          <w:tcPr>
            <w:tcW w:w="1829" w:type="dxa"/>
            <w:tcBorders>
              <w:top w:val="single" w:color="auto" w:sz="2" w:space="0"/>
              <w:bottom w:val="single" w:color="C0C0C0" w:sz="4" w:space="0"/>
            </w:tcBorders>
            <w:shd w:val="clear" w:color="auto" w:fill="auto"/>
          </w:tcPr>
          <w:p w:rsidRPr="00445D35" w:rsidR="001D5D93" w:rsidP="001D5D93" w:rsidRDefault="00184D22" w14:paraId="2CA1344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color="auto" w:sz="2" w:space="0"/>
            </w:tcBorders>
            <w:shd w:val="clear" w:color="auto" w:fill="auto"/>
          </w:tcPr>
          <w:p w:rsidRPr="00445D35" w:rsidR="001D5D93" w:rsidP="001D5D93" w:rsidRDefault="001D5D93" w14:paraId="3F5E3ACA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color="auto" w:sz="2" w:space="0"/>
              <w:bottom w:val="nil"/>
            </w:tcBorders>
            <w:shd w:val="clear" w:color="auto" w:fill="auto"/>
          </w:tcPr>
          <w:p w:rsidRPr="00445D35" w:rsidR="001D5D93" w:rsidP="001D5D93" w:rsidRDefault="00184D22" w14:paraId="1D02326C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Title Insurance Policy Form UCC-9</w:t>
            </w:r>
          </w:p>
        </w:tc>
        <w:tc>
          <w:tcPr>
            <w:tcW w:w="1971" w:type="dxa"/>
            <w:tcBorders>
              <w:top w:val="single" w:color="auto" w:sz="2" w:space="0"/>
              <w:bottom w:val="nil"/>
            </w:tcBorders>
            <w:shd w:val="clear" w:color="auto" w:fill="auto"/>
          </w:tcPr>
          <w:p w:rsidRPr="00445D35" w:rsidR="001D5D93" w:rsidP="001D5D93" w:rsidRDefault="00184D22" w14:paraId="7855274E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60B6C46C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343"/>
          <w:jc w:val="center"/>
        </w:trPr>
        <w:tc>
          <w:tcPr>
            <w:tcW w:w="1829" w:type="dxa"/>
            <w:tcBorders>
              <w:top w:val="single" w:color="C0C0C0" w:sz="4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106CBD09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369CC315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36F4DB0A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Owner’s Policy of Title Insurance</w:t>
            </w:r>
          </w:p>
        </w:tc>
        <w:tc>
          <w:tcPr>
            <w:tcW w:w="1971" w:type="dxa"/>
            <w:tcBorders>
              <w:top w:val="nil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6A83E360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40F1018F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344"/>
          <w:jc w:val="center"/>
        </w:trPr>
        <w:tc>
          <w:tcPr>
            <w:tcW w:w="1829" w:type="dxa"/>
            <w:tcBorders>
              <w:top w:val="single" w:color="auto" w:sz="2" w:space="0"/>
              <w:bottom w:val="single" w:color="C0C0C0" w:sz="4" w:space="0"/>
            </w:tcBorders>
            <w:shd w:val="clear" w:color="auto" w:fill="auto"/>
          </w:tcPr>
          <w:p w:rsidRPr="00445D35" w:rsidR="001D5D93" w:rsidP="001D5D93" w:rsidRDefault="00184D22" w14:paraId="5E9A485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color="auto" w:sz="2" w:space="0"/>
            </w:tcBorders>
            <w:shd w:val="clear" w:color="auto" w:fill="auto"/>
          </w:tcPr>
          <w:p w:rsidRPr="00445D35" w:rsidR="001D5D93" w:rsidP="001D5D93" w:rsidRDefault="001D5D93" w14:paraId="5FD5002C" w14:textId="77777777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color="auto" w:sz="2" w:space="0"/>
              <w:bottom w:val="nil"/>
            </w:tcBorders>
            <w:shd w:val="clear" w:color="auto" w:fill="auto"/>
          </w:tcPr>
          <w:p w:rsidRPr="00445D35" w:rsidR="001D5D93" w:rsidP="001D5D93" w:rsidRDefault="00184D22" w14:paraId="09749365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Agreement re: Property Management Agreement</w:t>
            </w:r>
          </w:p>
        </w:tc>
        <w:tc>
          <w:tcPr>
            <w:tcW w:w="1971" w:type="dxa"/>
            <w:tcBorders>
              <w:top w:val="single" w:color="auto" w:sz="2" w:space="0"/>
              <w:bottom w:val="nil"/>
            </w:tcBorders>
            <w:shd w:val="clear" w:color="auto" w:fill="auto"/>
          </w:tcPr>
          <w:p w:rsidRPr="00445D35" w:rsidR="001D5D93" w:rsidP="001D5D93" w:rsidRDefault="00184D22" w14:paraId="58474363" w14:textId="77777777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0DD2A829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343"/>
          <w:jc w:val="center"/>
        </w:trPr>
        <w:tc>
          <w:tcPr>
            <w:tcW w:w="1829" w:type="dxa"/>
            <w:tcBorders>
              <w:top w:val="single" w:color="C0C0C0" w:sz="4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78D5A78F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378A0645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451F5F81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Exhibit B (if applicable)</w:t>
            </w:r>
          </w:p>
        </w:tc>
        <w:tc>
          <w:tcPr>
            <w:tcW w:w="1971" w:type="dxa"/>
            <w:tcBorders>
              <w:top w:val="nil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5F9FBAEB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284FB591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383"/>
          <w:jc w:val="center"/>
        </w:trPr>
        <w:tc>
          <w:tcPr>
            <w:tcW w:w="1829" w:type="dxa"/>
            <w:tcBorders>
              <w:top w:val="single" w:color="auto" w:sz="2" w:space="0"/>
              <w:bottom w:val="single" w:color="C0C0C0" w:sz="4" w:space="0"/>
            </w:tcBorders>
            <w:shd w:val="clear" w:color="auto" w:fill="auto"/>
          </w:tcPr>
          <w:p w:rsidRPr="00445D35" w:rsidR="001D5D93" w:rsidP="001D5D93" w:rsidRDefault="00184D22" w14:paraId="6589D7C0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color="auto" w:sz="2" w:space="0"/>
            </w:tcBorders>
            <w:shd w:val="clear" w:color="auto" w:fill="auto"/>
          </w:tcPr>
          <w:p w:rsidRPr="00445D35" w:rsidR="001D5D93" w:rsidP="001D5D93" w:rsidRDefault="001D5D93" w14:paraId="7426DD0E" w14:textId="77777777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color="auto" w:sz="2" w:space="0"/>
              <w:bottom w:val="nil"/>
            </w:tcBorders>
            <w:shd w:val="clear" w:color="auto" w:fill="auto"/>
          </w:tcPr>
          <w:p w:rsidRPr="00445D35" w:rsidR="001D5D93" w:rsidP="001D5D93" w:rsidRDefault="00184D22" w14:paraId="11FB490A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Opinion(s) of Mezzanine Borrower’s Counsel</w:t>
            </w:r>
          </w:p>
        </w:tc>
        <w:tc>
          <w:tcPr>
            <w:tcW w:w="1971" w:type="dxa"/>
            <w:tcBorders>
              <w:top w:val="single" w:color="auto" w:sz="2" w:space="0"/>
              <w:bottom w:val="nil"/>
            </w:tcBorders>
            <w:shd w:val="clear" w:color="auto" w:fill="auto"/>
          </w:tcPr>
          <w:p w:rsidRPr="00445D35" w:rsidR="001D5D93" w:rsidP="001D5D93" w:rsidRDefault="00184D22" w14:paraId="702DCE49" w14:textId="77777777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19AC9F71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383"/>
          <w:jc w:val="center"/>
        </w:trPr>
        <w:tc>
          <w:tcPr>
            <w:tcW w:w="1829" w:type="dxa"/>
            <w:tcBorders>
              <w:top w:val="single" w:color="C0C0C0" w:sz="4" w:space="0"/>
              <w:bottom w:val="single" w:color="C0C0C0" w:sz="4" w:space="0"/>
            </w:tcBorders>
            <w:shd w:val="clear" w:color="auto" w:fill="auto"/>
          </w:tcPr>
          <w:p w:rsidRPr="00445D35" w:rsidR="001D5D93" w:rsidP="001D5D93" w:rsidRDefault="00184D22" w14:paraId="14F536A6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shd w:val="clear" w:color="auto" w:fill="auto"/>
          </w:tcPr>
          <w:p w:rsidRPr="00445D35" w:rsidR="001D5D93" w:rsidP="001D5D93" w:rsidRDefault="001D5D93" w14:paraId="1E3E2FE9" w14:textId="77777777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52C0BA8F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Opinion(s) of Entity Key Principal’s Counsel (if applicable)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46C1F3A3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129E6243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383"/>
          <w:jc w:val="center"/>
        </w:trPr>
        <w:tc>
          <w:tcPr>
            <w:tcW w:w="1829" w:type="dxa"/>
            <w:tcBorders>
              <w:top w:val="single" w:color="C0C0C0" w:sz="4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0E6D62C2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15726281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6039A0EA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Opinion of Mezzanine Borrower’s Local Counsel (if applicable)</w:t>
            </w:r>
          </w:p>
        </w:tc>
        <w:tc>
          <w:tcPr>
            <w:tcW w:w="1971" w:type="dxa"/>
            <w:tcBorders>
              <w:top w:val="nil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1DDF17BD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10199065" w14:textId="77777777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612C6B72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0022DCB8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547A2C53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UCC-1 Financing Statement</w:t>
            </w:r>
          </w:p>
        </w:tc>
        <w:tc>
          <w:tcPr>
            <w:tcW w:w="197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6E034FCE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26EA97B1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691"/>
          <w:jc w:val="center"/>
        </w:trPr>
        <w:tc>
          <w:tcPr>
            <w:tcW w:w="1829" w:type="dxa"/>
            <w:tcBorders>
              <w:top w:val="single" w:color="auto" w:sz="2" w:space="0"/>
              <w:bottom w:val="single" w:color="C0C0C0" w:sz="4" w:space="0"/>
            </w:tcBorders>
            <w:shd w:val="clear" w:color="auto" w:fill="auto"/>
          </w:tcPr>
          <w:p w:rsidR="001D5D93" w:rsidP="001D5D93" w:rsidRDefault="001D5D93" w14:paraId="3FC51E3A" w14:textId="77777777">
            <w:pPr>
              <w:keepNext/>
              <w:spacing w:before="60" w:after="60"/>
              <w:jc w:val="center"/>
            </w:pPr>
          </w:p>
        </w:tc>
        <w:tc>
          <w:tcPr>
            <w:tcW w:w="906" w:type="dxa"/>
            <w:vMerge w:val="restart"/>
            <w:tcBorders>
              <w:top w:val="single" w:color="auto" w:sz="2" w:space="0"/>
            </w:tcBorders>
            <w:shd w:val="clear" w:color="auto" w:fill="auto"/>
          </w:tcPr>
          <w:p w:rsidRPr="00445D35" w:rsidR="001D5D93" w:rsidP="001D5D93" w:rsidRDefault="001D5D93" w14:paraId="08255F01" w14:textId="77777777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color="auto" w:sz="2" w:space="0"/>
              <w:bottom w:val="nil"/>
            </w:tcBorders>
            <w:shd w:val="clear" w:color="auto" w:fill="auto"/>
          </w:tcPr>
          <w:p w:rsidRPr="00445D35" w:rsidR="001D5D93" w:rsidP="001D5D93" w:rsidRDefault="00184D22" w14:paraId="1CBA6B3A" w14:textId="77777777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Certification of Organizational Documents with the following attached:</w:t>
            </w:r>
          </w:p>
        </w:tc>
        <w:tc>
          <w:tcPr>
            <w:tcW w:w="1971" w:type="dxa"/>
            <w:tcBorders>
              <w:top w:val="single" w:color="auto" w:sz="2" w:space="0"/>
              <w:bottom w:val="nil"/>
            </w:tcBorders>
            <w:shd w:val="clear" w:color="auto" w:fill="auto"/>
          </w:tcPr>
          <w:p w:rsidRPr="00445D35" w:rsidR="001D5D93" w:rsidP="001D5D93" w:rsidRDefault="001D5D93" w14:paraId="36B05CF3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:rsidTr="00FC4BA9" w14:paraId="5E21D547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690"/>
          <w:jc w:val="center"/>
        </w:trPr>
        <w:tc>
          <w:tcPr>
            <w:tcW w:w="1829" w:type="dxa"/>
            <w:tcBorders>
              <w:top w:val="single" w:color="C0C0C0" w:sz="4" w:space="0"/>
              <w:bottom w:val="single" w:color="C0C0C0" w:sz="4" w:space="0"/>
            </w:tcBorders>
            <w:shd w:val="clear" w:color="auto" w:fill="auto"/>
          </w:tcPr>
          <w:p w:rsidRPr="00445D35" w:rsidR="001D5D93" w:rsidP="001D5D93" w:rsidRDefault="00184D22" w14:paraId="10CA2ABC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shd w:val="clear" w:color="auto" w:fill="auto"/>
          </w:tcPr>
          <w:p w:rsidRPr="00445D35" w:rsidR="001D5D93" w:rsidP="001D5D93" w:rsidRDefault="001D5D93" w14:paraId="36D62213" w14:textId="77777777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4FE5FA15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Organizational Documents, Authorization and Good Standing Certificate for Entity Key Principal(s)/Guarantor(s) (if applicable)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44B7E6E6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307EA924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690"/>
          <w:jc w:val="center"/>
        </w:trPr>
        <w:tc>
          <w:tcPr>
            <w:tcW w:w="1829" w:type="dxa"/>
            <w:tcBorders>
              <w:top w:val="single" w:color="C0C0C0" w:sz="4" w:space="0"/>
              <w:bottom w:val="single" w:color="C0C0C0" w:sz="4" w:space="0"/>
            </w:tcBorders>
            <w:shd w:val="clear" w:color="auto" w:fill="auto"/>
          </w:tcPr>
          <w:p w:rsidRPr="00445D35" w:rsidR="001D5D93" w:rsidP="001D5D93" w:rsidRDefault="00184D22" w14:paraId="52FFE8D2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shd w:val="clear" w:color="auto" w:fill="auto"/>
          </w:tcPr>
          <w:p w:rsidRPr="00445D35" w:rsidR="001D5D93" w:rsidP="001D5D93" w:rsidRDefault="001D5D93" w14:paraId="3E93ACEF" w14:textId="77777777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425E3533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Organizational Documents, Authorization and Good Standing Certificate for Mezzanine Borrower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Pr="00445D35" w:rsidR="001D5D93" w:rsidP="001D5D93" w:rsidRDefault="00184D22" w14:paraId="332BC057" w14:textId="77777777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4A78DA6F" w14:textId="77777777">
        <w:tblPrEx>
          <w:jc w:val="center"/>
          <w:tblInd w:w="0" w:type="dxa"/>
        </w:tblPrEx>
        <w:trPr>
          <w:gridAfter w:val="1"/>
          <w:wAfter w:w="13" w:type="dxa"/>
          <w:cantSplit/>
          <w:trHeight w:val="690"/>
          <w:jc w:val="center"/>
        </w:trPr>
        <w:tc>
          <w:tcPr>
            <w:tcW w:w="1829" w:type="dxa"/>
            <w:tcBorders>
              <w:top w:val="single" w:color="C0C0C0" w:sz="4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062B9443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50E37B12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41F54C3D" w14:textId="77777777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Organizational Documents, Authorization and Good Standing Certificate for Mortgage Loan Borrower</w:t>
            </w:r>
          </w:p>
        </w:tc>
        <w:tc>
          <w:tcPr>
            <w:tcW w:w="1971" w:type="dxa"/>
            <w:tcBorders>
              <w:top w:val="nil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7A7A8CCF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:rsidTr="00FC4BA9" w14:paraId="2FE9A5CD" w14:textId="77777777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1960AA45" w14:textId="77777777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E8579E">
              <w:rPr>
                <w:spacing w:val="-4"/>
                <w:sz w:val="20"/>
              </w:rPr>
            </w:r>
            <w:r w:rsidR="00E8579E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D5D93" w14:paraId="2C70D9A8" w14:textId="77777777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005ACB8A" w14:textId="77777777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Settlement Statement</w:t>
            </w:r>
          </w:p>
        </w:tc>
        <w:tc>
          <w:tcPr>
            <w:tcW w:w="197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 w:rsidRPr="00445D35" w:rsidR="001D5D93" w:rsidP="001D5D93" w:rsidRDefault="00184D22" w14:paraId="363F27E1" w14:textId="77777777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</w:tbl>
    <w:p w:rsidRPr="008567D9" w:rsidR="001D5D93" w:rsidP="001D5D93" w:rsidRDefault="001D5D93" w14:paraId="318A8124" w14:textId="77777777"/>
    <w:sectPr w:rsidRPr="008567D9" w:rsidR="001D5D93" w:rsidSect="001D5D93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34F" w:rsidRDefault="0027634F" w14:paraId="47321EF4" w14:textId="77777777">
      <w:r>
        <w:separator/>
      </w:r>
    </w:p>
  </w:endnote>
  <w:endnote w:type="continuationSeparator" w:id="0">
    <w:p w:rsidR="0027634F" w:rsidRDefault="0027634F" w14:paraId="1BEC3D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557F" w:rsidR="00FF41B2" w:rsidP="00FF41B2" w:rsidRDefault="00FF41B2" w14:paraId="4AD4F308" w14:textId="77777777">
    <w:pPr>
      <w:rPr>
        <w:sz w:val="20"/>
        <w:szCs w:val="20"/>
      </w:rPr>
    </w:pPr>
  </w:p>
  <w:tbl>
    <w:tblPr>
      <w:tblW w:w="9450" w:type="dxa"/>
      <w:tblInd w:w="-90" w:type="dxa"/>
      <w:tblLook w:val="0000" w:firstRow="0" w:lastRow="0" w:firstColumn="0" w:lastColumn="0" w:noHBand="0" w:noVBand="0"/>
    </w:tblPr>
    <w:tblGrid>
      <w:gridCol w:w="4320"/>
      <w:gridCol w:w="2160"/>
      <w:gridCol w:w="2970"/>
    </w:tblGrid>
    <w:tr w:rsidR="00FF41B2" w:rsidTr="000B51DB" w14:paraId="56D224E4" w14:textId="77777777">
      <w:tc>
        <w:tcPr>
          <w:tcW w:w="4320" w:type="dxa"/>
        </w:tcPr>
        <w:p w:rsidRPr="00491253" w:rsidR="00FF41B2" w:rsidP="00FF41B2" w:rsidRDefault="00FF41B2" w14:paraId="667C4D4D" w14:textId="3CA94587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Multifamily </w:t>
          </w:r>
          <w:r w:rsidRPr="00491253">
            <w:rPr>
              <w:b/>
              <w:sz w:val="20"/>
              <w:szCs w:val="20"/>
            </w:rPr>
            <w:t xml:space="preserve">Mortgage Loan </w:t>
          </w:r>
          <w:r>
            <w:rPr>
              <w:b/>
              <w:sz w:val="20"/>
              <w:szCs w:val="20"/>
            </w:rPr>
            <w:t>Delivery Package Table of Content</w:t>
          </w:r>
          <w:r w:rsidR="00A844E8">
            <w:rPr>
              <w:b/>
              <w:sz w:val="20"/>
              <w:szCs w:val="20"/>
            </w:rPr>
            <w:t>s</w:t>
          </w:r>
          <w:r>
            <w:rPr>
              <w:b/>
              <w:sz w:val="20"/>
              <w:szCs w:val="20"/>
            </w:rPr>
            <w:t xml:space="preserve"> – Folder I</w:t>
          </w:r>
        </w:p>
      </w:tc>
      <w:tc>
        <w:tcPr>
          <w:tcW w:w="2160" w:type="dxa"/>
          <w:vAlign w:val="bottom"/>
        </w:tcPr>
        <w:p w:rsidRPr="0052557F" w:rsidR="00FF41B2" w:rsidP="00FF41B2" w:rsidRDefault="00FF41B2" w14:paraId="49AE632E" w14:textId="5539B51F">
          <w:pPr>
            <w:pStyle w:val="Footer"/>
            <w:jc w:val="center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>Form 6502</w:t>
          </w:r>
          <w:r>
            <w:rPr>
              <w:b/>
              <w:sz w:val="20"/>
              <w:szCs w:val="20"/>
            </w:rPr>
            <w:t>.Folder</w:t>
          </w:r>
          <w:r w:rsidR="00C201CA">
            <w:rPr>
              <w:b/>
              <w:sz w:val="20"/>
              <w:szCs w:val="20"/>
            </w:rPr>
            <w:t>s</w:t>
          </w:r>
          <w:r>
            <w:rPr>
              <w:b/>
              <w:sz w:val="20"/>
              <w:szCs w:val="20"/>
            </w:rPr>
            <w:t xml:space="preserve"> I</w:t>
          </w:r>
          <w:r w:rsidR="00A844E8">
            <w:rPr>
              <w:b/>
              <w:sz w:val="20"/>
              <w:szCs w:val="20"/>
            </w:rPr>
            <w:t xml:space="preserve"> and III</w:t>
          </w:r>
        </w:p>
      </w:tc>
      <w:tc>
        <w:tcPr>
          <w:tcW w:w="2970" w:type="dxa"/>
          <w:vAlign w:val="bottom"/>
        </w:tcPr>
        <w:p w:rsidRPr="0052557F" w:rsidR="00FF41B2" w:rsidP="00FF41B2" w:rsidRDefault="00FF41B2" w14:paraId="421FBE3E" w14:textId="77777777">
          <w:pPr>
            <w:pStyle w:val="Footer"/>
            <w:jc w:val="right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 xml:space="preserve">Page </w:t>
          </w:r>
          <w:r w:rsidRPr="0052557F">
            <w:rPr>
              <w:rStyle w:val="PageNumber"/>
              <w:b/>
              <w:sz w:val="20"/>
              <w:szCs w:val="20"/>
            </w:rPr>
            <w:fldChar w:fldCharType="begin"/>
          </w:r>
          <w:r w:rsidRPr="0052557F">
            <w:rPr>
              <w:rStyle w:val="PageNumber"/>
              <w:b/>
              <w:sz w:val="20"/>
              <w:szCs w:val="20"/>
            </w:rPr>
            <w:instrText xml:space="preserve"> PAGE </w:instrText>
          </w:r>
          <w:r w:rsidRPr="0052557F">
            <w:rPr>
              <w:rStyle w:val="PageNumber"/>
              <w:b/>
              <w:sz w:val="20"/>
              <w:szCs w:val="20"/>
            </w:rPr>
            <w:fldChar w:fldCharType="separate"/>
          </w:r>
          <w:r>
            <w:rPr>
              <w:rStyle w:val="PageNumber"/>
              <w:b/>
              <w:sz w:val="20"/>
              <w:szCs w:val="20"/>
            </w:rPr>
            <w:t>21</w:t>
          </w:r>
          <w:r w:rsidRPr="0052557F">
            <w:rPr>
              <w:rStyle w:val="PageNumber"/>
              <w:b/>
              <w:sz w:val="20"/>
              <w:szCs w:val="20"/>
            </w:rPr>
            <w:fldChar w:fldCharType="end"/>
          </w:r>
        </w:p>
      </w:tc>
    </w:tr>
    <w:tr w:rsidR="004A2DCC" w:rsidTr="00CE3FF1" w14:paraId="5F36E5AF" w14:textId="77777777">
      <w:tc>
        <w:tcPr>
          <w:tcW w:w="4320" w:type="dxa"/>
        </w:tcPr>
        <w:p w:rsidRPr="00491253" w:rsidR="004A2DCC" w:rsidP="004A2DCC" w:rsidRDefault="004A2DCC" w14:paraId="56DE2CE6" w14:textId="77777777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>Fannie Mae</w:t>
          </w:r>
        </w:p>
      </w:tc>
      <w:tc>
        <w:tcPr>
          <w:tcW w:w="2160" w:type="dxa"/>
          <w:vAlign w:val="bottom"/>
        </w:tcPr>
        <w:p w:rsidRPr="0052557F" w:rsidR="004A2DCC" w:rsidP="004A2DCC" w:rsidRDefault="001A3A5D" w14:paraId="246D46E1" w14:textId="0B2952C5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rFonts w:ascii="Times New Roman Bold" w:hAnsi="Times New Roman Bold"/>
              <w:b/>
              <w:sz w:val="20"/>
            </w:rPr>
            <w:t>0</w:t>
          </w:r>
          <w:r w:rsidR="004C01CF">
            <w:rPr>
              <w:rFonts w:ascii="Times New Roman Bold" w:hAnsi="Times New Roman Bold"/>
              <w:b/>
              <w:sz w:val="20"/>
            </w:rPr>
            <w:t>5</w:t>
          </w:r>
          <w:r>
            <w:rPr>
              <w:rFonts w:ascii="Times New Roman Bold" w:hAnsi="Times New Roman Bold"/>
              <w:b/>
              <w:sz w:val="20"/>
            </w:rPr>
            <w:t>-24</w:t>
          </w:r>
        </w:p>
      </w:tc>
      <w:tc>
        <w:tcPr>
          <w:tcW w:w="2970" w:type="dxa"/>
        </w:tcPr>
        <w:p w:rsidRPr="0052557F" w:rsidR="004A2DCC" w:rsidP="004A2DCC" w:rsidRDefault="004A2DCC" w14:paraId="0F44D89E" w14:textId="35EB161F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© 202</w:t>
          </w:r>
          <w:r w:rsidR="004E1F72">
            <w:rPr>
              <w:b/>
              <w:sz w:val="20"/>
              <w:szCs w:val="20"/>
            </w:rPr>
            <w:t>4</w:t>
          </w:r>
          <w:r>
            <w:rPr>
              <w:b/>
              <w:sz w:val="20"/>
              <w:szCs w:val="20"/>
            </w:rPr>
            <w:t xml:space="preserve"> Fannie Mae</w:t>
          </w:r>
        </w:p>
      </w:tc>
    </w:tr>
  </w:tbl>
  <w:p w:rsidRPr="0052557F" w:rsidR="00FF41B2" w:rsidP="00FF41B2" w:rsidRDefault="00FF41B2" w14:paraId="581664EE" w14:textId="77777777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557F" w:rsidR="001D5D93" w:rsidP="001D5D93" w:rsidRDefault="001D5D93" w14:paraId="0EA526D0" w14:textId="23F69818">
    <w:pPr>
      <w:rPr>
        <w:sz w:val="20"/>
        <w:szCs w:val="20"/>
      </w:rPr>
    </w:pPr>
  </w:p>
  <w:tbl>
    <w:tblPr>
      <w:tblW w:w="9450" w:type="dxa"/>
      <w:tblInd w:w="-90" w:type="dxa"/>
      <w:tblLook w:val="0000" w:firstRow="0" w:lastRow="0" w:firstColumn="0" w:lastColumn="0" w:noHBand="0" w:noVBand="0"/>
    </w:tblPr>
    <w:tblGrid>
      <w:gridCol w:w="4320"/>
      <w:gridCol w:w="2160"/>
      <w:gridCol w:w="2970"/>
    </w:tblGrid>
    <w:tr w:rsidR="001D6323" w:rsidTr="000B51DB" w14:paraId="1A15D505" w14:textId="77777777">
      <w:tc>
        <w:tcPr>
          <w:tcW w:w="4320" w:type="dxa"/>
        </w:tcPr>
        <w:p w:rsidRPr="00491253" w:rsidR="001D6323" w:rsidP="001D6323" w:rsidRDefault="001D6323" w14:paraId="70CEA458" w14:textId="44DD219C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Multifamily </w:t>
          </w:r>
          <w:r w:rsidRPr="00491253">
            <w:rPr>
              <w:b/>
              <w:sz w:val="20"/>
              <w:szCs w:val="20"/>
            </w:rPr>
            <w:t xml:space="preserve">Mortgage Loan </w:t>
          </w:r>
          <w:r>
            <w:rPr>
              <w:b/>
              <w:sz w:val="20"/>
              <w:szCs w:val="20"/>
            </w:rPr>
            <w:t>Delivery Package Table of Content</w:t>
          </w:r>
          <w:r w:rsidR="00A844E8">
            <w:rPr>
              <w:b/>
              <w:sz w:val="20"/>
              <w:szCs w:val="20"/>
            </w:rPr>
            <w:t>s</w:t>
          </w:r>
          <w:r w:rsidR="000816C9">
            <w:rPr>
              <w:b/>
              <w:sz w:val="20"/>
              <w:szCs w:val="20"/>
            </w:rPr>
            <w:t xml:space="preserve"> – Folder I</w:t>
          </w:r>
          <w:r w:rsidR="000B51DB">
            <w:rPr>
              <w:b/>
              <w:sz w:val="20"/>
              <w:szCs w:val="20"/>
            </w:rPr>
            <w:t>II</w:t>
          </w:r>
        </w:p>
      </w:tc>
      <w:tc>
        <w:tcPr>
          <w:tcW w:w="2160" w:type="dxa"/>
          <w:vAlign w:val="bottom"/>
        </w:tcPr>
        <w:p w:rsidRPr="0052557F" w:rsidR="001D6323" w:rsidP="001D6323" w:rsidRDefault="001D6323" w14:paraId="4283B94E" w14:textId="21E65B3A">
          <w:pPr>
            <w:pStyle w:val="Footer"/>
            <w:jc w:val="center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>Form 6502</w:t>
          </w:r>
          <w:r w:rsidR="000816C9">
            <w:rPr>
              <w:b/>
              <w:sz w:val="20"/>
              <w:szCs w:val="20"/>
            </w:rPr>
            <w:t>.Folder</w:t>
          </w:r>
          <w:r w:rsidR="00C201CA">
            <w:rPr>
              <w:b/>
              <w:sz w:val="20"/>
              <w:szCs w:val="20"/>
            </w:rPr>
            <w:t>s</w:t>
          </w:r>
          <w:r w:rsidR="000816C9">
            <w:rPr>
              <w:b/>
              <w:sz w:val="20"/>
              <w:szCs w:val="20"/>
            </w:rPr>
            <w:t xml:space="preserve"> </w:t>
          </w:r>
          <w:r w:rsidR="00A844E8">
            <w:rPr>
              <w:b/>
              <w:sz w:val="20"/>
              <w:szCs w:val="20"/>
            </w:rPr>
            <w:t xml:space="preserve">I and </w:t>
          </w:r>
          <w:r w:rsidR="000816C9">
            <w:rPr>
              <w:b/>
              <w:sz w:val="20"/>
              <w:szCs w:val="20"/>
            </w:rPr>
            <w:t>I</w:t>
          </w:r>
          <w:r w:rsidR="000B51DB">
            <w:rPr>
              <w:b/>
              <w:sz w:val="20"/>
              <w:szCs w:val="20"/>
            </w:rPr>
            <w:t>II</w:t>
          </w:r>
        </w:p>
      </w:tc>
      <w:tc>
        <w:tcPr>
          <w:tcW w:w="2970" w:type="dxa"/>
          <w:vAlign w:val="bottom"/>
        </w:tcPr>
        <w:p w:rsidRPr="0052557F" w:rsidR="001D6323" w:rsidP="001D6323" w:rsidRDefault="001D6323" w14:paraId="5268D08F" w14:textId="77777777">
          <w:pPr>
            <w:pStyle w:val="Footer"/>
            <w:jc w:val="right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 xml:space="preserve">Page </w:t>
          </w:r>
          <w:r w:rsidRPr="0052557F">
            <w:rPr>
              <w:rStyle w:val="PageNumber"/>
              <w:b/>
              <w:sz w:val="20"/>
              <w:szCs w:val="20"/>
            </w:rPr>
            <w:fldChar w:fldCharType="begin"/>
          </w:r>
          <w:r w:rsidRPr="0052557F">
            <w:rPr>
              <w:rStyle w:val="PageNumber"/>
              <w:b/>
              <w:sz w:val="20"/>
              <w:szCs w:val="20"/>
            </w:rPr>
            <w:instrText xml:space="preserve"> PAGE </w:instrText>
          </w:r>
          <w:r w:rsidRPr="0052557F">
            <w:rPr>
              <w:rStyle w:val="PageNumber"/>
              <w:b/>
              <w:sz w:val="20"/>
              <w:szCs w:val="20"/>
            </w:rPr>
            <w:fldChar w:fldCharType="separate"/>
          </w:r>
          <w:r>
            <w:rPr>
              <w:rStyle w:val="PageNumber"/>
              <w:b/>
              <w:noProof/>
              <w:sz w:val="20"/>
              <w:szCs w:val="20"/>
            </w:rPr>
            <w:t>21</w:t>
          </w:r>
          <w:r w:rsidRPr="0052557F">
            <w:rPr>
              <w:rStyle w:val="PageNumber"/>
              <w:b/>
              <w:sz w:val="20"/>
              <w:szCs w:val="20"/>
            </w:rPr>
            <w:fldChar w:fldCharType="end"/>
          </w:r>
        </w:p>
      </w:tc>
    </w:tr>
    <w:tr w:rsidR="004A2DCC" w:rsidTr="009A0D83" w14:paraId="0EFCA00A" w14:textId="77777777">
      <w:tc>
        <w:tcPr>
          <w:tcW w:w="4320" w:type="dxa"/>
        </w:tcPr>
        <w:p w:rsidRPr="00491253" w:rsidR="004A2DCC" w:rsidP="004A2DCC" w:rsidRDefault="004A2DCC" w14:paraId="5299D6D7" w14:textId="77777777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>Fannie Mae</w:t>
          </w:r>
        </w:p>
      </w:tc>
      <w:tc>
        <w:tcPr>
          <w:tcW w:w="2160" w:type="dxa"/>
          <w:vAlign w:val="bottom"/>
        </w:tcPr>
        <w:p w:rsidRPr="0052557F" w:rsidR="004A2DCC" w:rsidP="004A2DCC" w:rsidRDefault="001A3A5D" w14:paraId="72D3CE85" w14:textId="335A71B3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rFonts w:ascii="Times New Roman Bold" w:hAnsi="Times New Roman Bold"/>
              <w:b/>
              <w:sz w:val="20"/>
            </w:rPr>
            <w:t>0</w:t>
          </w:r>
          <w:r w:rsidR="004C01CF">
            <w:rPr>
              <w:rFonts w:ascii="Times New Roman Bold" w:hAnsi="Times New Roman Bold"/>
              <w:b/>
              <w:sz w:val="20"/>
            </w:rPr>
            <w:t>5</w:t>
          </w:r>
          <w:r>
            <w:rPr>
              <w:rFonts w:ascii="Times New Roman Bold" w:hAnsi="Times New Roman Bold"/>
              <w:b/>
              <w:sz w:val="20"/>
            </w:rPr>
            <w:t>-24</w:t>
          </w:r>
        </w:p>
      </w:tc>
      <w:tc>
        <w:tcPr>
          <w:tcW w:w="2970" w:type="dxa"/>
        </w:tcPr>
        <w:p w:rsidRPr="0052557F" w:rsidR="004A2DCC" w:rsidP="004A2DCC" w:rsidRDefault="004A2DCC" w14:paraId="42A6AB0B" w14:textId="595731C3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© 202</w:t>
          </w:r>
          <w:r w:rsidR="004E1F72">
            <w:rPr>
              <w:b/>
              <w:sz w:val="20"/>
              <w:szCs w:val="20"/>
            </w:rPr>
            <w:t>4</w:t>
          </w:r>
          <w:r>
            <w:rPr>
              <w:b/>
              <w:sz w:val="20"/>
              <w:szCs w:val="20"/>
            </w:rPr>
            <w:t xml:space="preserve"> Fannie Mae</w:t>
          </w:r>
        </w:p>
      </w:tc>
    </w:tr>
  </w:tbl>
  <w:p w:rsidRPr="0052557F" w:rsidR="001D5D93" w:rsidP="001D5D93" w:rsidRDefault="001D5D93" w14:paraId="0C944759" w14:textId="77777777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34F" w:rsidRDefault="0027634F" w14:paraId="29DF81A7" w14:textId="77777777">
      <w:r>
        <w:separator/>
      </w:r>
    </w:p>
  </w:footnote>
  <w:footnote w:type="continuationSeparator" w:id="0">
    <w:p w:rsidR="0027634F" w:rsidRDefault="0027634F" w14:paraId="3632B4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41B2" w:rsidR="001D5D93" w:rsidP="00FF41B2" w:rsidRDefault="001D5D93" w14:paraId="1A2A880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5AE"/>
    <w:multiLevelType w:val="hybridMultilevel"/>
    <w:tmpl w:val="D20EF648"/>
    <w:lvl w:ilvl="0" w:tplc="C0BA23E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98CE809C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716CCF96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6AA6CCE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89BA2982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C2C6B990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519C2BE2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0FAE4CA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B4F259C0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5D03A1C"/>
    <w:multiLevelType w:val="multilevel"/>
    <w:tmpl w:val="AC4EB8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720" w:firstLine="2160"/>
      </w:pPr>
      <w:rPr>
        <w:rFonts w:ascii="Times New Roman" w:hAnsi="Times New Roman" w:hint="default"/>
        <w:sz w:val="24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2" w15:restartNumberingAfterBreak="0">
    <w:nsid w:val="0DBF180D"/>
    <w:multiLevelType w:val="hybridMultilevel"/>
    <w:tmpl w:val="3DEA9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00E"/>
    <w:multiLevelType w:val="hybridMultilevel"/>
    <w:tmpl w:val="551EDE44"/>
    <w:lvl w:ilvl="0" w:tplc="2500CF4C">
      <w:start w:val="1"/>
      <w:numFmt w:val="decimal"/>
      <w:lvlText w:val="%1."/>
      <w:lvlJc w:val="left"/>
      <w:pPr>
        <w:ind w:left="660" w:hanging="360"/>
      </w:pPr>
    </w:lvl>
    <w:lvl w:ilvl="1" w:tplc="1A184A80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 w:tplc="6FC0BC78">
      <w:start w:val="1"/>
      <w:numFmt w:val="bullet"/>
      <w:lvlText w:val="o"/>
      <w:lvlJc w:val="left"/>
      <w:pPr>
        <w:ind w:left="2100" w:hanging="180"/>
      </w:pPr>
      <w:rPr>
        <w:rFonts w:ascii="Symbol" w:hAnsi="Symbol" w:cs="Courier New" w:hint="default"/>
        <w:sz w:val="16"/>
        <w:szCs w:val="16"/>
      </w:rPr>
    </w:lvl>
    <w:lvl w:ilvl="3" w:tplc="DA1AA174" w:tentative="1">
      <w:start w:val="1"/>
      <w:numFmt w:val="decimal"/>
      <w:lvlText w:val="%4."/>
      <w:lvlJc w:val="left"/>
      <w:pPr>
        <w:ind w:left="2820" w:hanging="360"/>
      </w:pPr>
    </w:lvl>
    <w:lvl w:ilvl="4" w:tplc="77429F60" w:tentative="1">
      <w:start w:val="1"/>
      <w:numFmt w:val="lowerLetter"/>
      <w:lvlText w:val="%5."/>
      <w:lvlJc w:val="left"/>
      <w:pPr>
        <w:ind w:left="3540" w:hanging="360"/>
      </w:pPr>
    </w:lvl>
    <w:lvl w:ilvl="5" w:tplc="9D82F78E" w:tentative="1">
      <w:start w:val="1"/>
      <w:numFmt w:val="lowerRoman"/>
      <w:lvlText w:val="%6."/>
      <w:lvlJc w:val="right"/>
      <w:pPr>
        <w:ind w:left="4260" w:hanging="180"/>
      </w:pPr>
    </w:lvl>
    <w:lvl w:ilvl="6" w:tplc="B26A05AE" w:tentative="1">
      <w:start w:val="1"/>
      <w:numFmt w:val="decimal"/>
      <w:lvlText w:val="%7."/>
      <w:lvlJc w:val="left"/>
      <w:pPr>
        <w:ind w:left="4980" w:hanging="360"/>
      </w:pPr>
    </w:lvl>
    <w:lvl w:ilvl="7" w:tplc="239EE5F6" w:tentative="1">
      <w:start w:val="1"/>
      <w:numFmt w:val="lowerLetter"/>
      <w:lvlText w:val="%8."/>
      <w:lvlJc w:val="left"/>
      <w:pPr>
        <w:ind w:left="5700" w:hanging="360"/>
      </w:pPr>
    </w:lvl>
    <w:lvl w:ilvl="8" w:tplc="9B2452D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3B34A2C"/>
    <w:multiLevelType w:val="multilevel"/>
    <w:tmpl w:val="AC4EB8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720" w:firstLine="2160"/>
      </w:pPr>
      <w:rPr>
        <w:rFonts w:ascii="Times New Roman" w:hAnsi="Times New Roman" w:hint="default"/>
        <w:sz w:val="24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5" w15:restartNumberingAfterBreak="0">
    <w:nsid w:val="2BD71F05"/>
    <w:multiLevelType w:val="hybridMultilevel"/>
    <w:tmpl w:val="6CD6EEFA"/>
    <w:lvl w:ilvl="0" w:tplc="2B70EA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81131"/>
    <w:multiLevelType w:val="hybridMultilevel"/>
    <w:tmpl w:val="D376DB5E"/>
    <w:lvl w:ilvl="0" w:tplc="E0ACAAC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A70CC"/>
    <w:multiLevelType w:val="hybridMultilevel"/>
    <w:tmpl w:val="0ABE5788"/>
    <w:lvl w:ilvl="0" w:tplc="43CEB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01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E5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27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60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C6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CB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23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CC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5377"/>
    <w:multiLevelType w:val="hybridMultilevel"/>
    <w:tmpl w:val="A07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191C"/>
    <w:multiLevelType w:val="multilevel"/>
    <w:tmpl w:val="ED08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3950932">
    <w:abstractNumId w:val="4"/>
  </w:num>
  <w:num w:numId="2" w16cid:durableId="1016620729">
    <w:abstractNumId w:val="1"/>
  </w:num>
  <w:num w:numId="3" w16cid:durableId="1879733089">
    <w:abstractNumId w:val="3"/>
  </w:num>
  <w:num w:numId="4" w16cid:durableId="563953059">
    <w:abstractNumId w:val="9"/>
  </w:num>
  <w:num w:numId="5" w16cid:durableId="1799106087">
    <w:abstractNumId w:val="0"/>
  </w:num>
  <w:num w:numId="6" w16cid:durableId="237792209">
    <w:abstractNumId w:val="7"/>
  </w:num>
  <w:num w:numId="7" w16cid:durableId="922372357">
    <w:abstractNumId w:val="8"/>
  </w:num>
  <w:num w:numId="8" w16cid:durableId="1520240893">
    <w:abstractNumId w:val="5"/>
  </w:num>
  <w:num w:numId="9" w16cid:durableId="2094858789">
    <w:abstractNumId w:val="2"/>
  </w:num>
  <w:num w:numId="10" w16cid:durableId="712509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40"/>
    <w:rsid w:val="0000444F"/>
    <w:rsid w:val="00063C19"/>
    <w:rsid w:val="000737C4"/>
    <w:rsid w:val="00076DF1"/>
    <w:rsid w:val="000816C9"/>
    <w:rsid w:val="000835D3"/>
    <w:rsid w:val="000A23C0"/>
    <w:rsid w:val="000B51DB"/>
    <w:rsid w:val="000B5922"/>
    <w:rsid w:val="000C1AD5"/>
    <w:rsid w:val="0010070E"/>
    <w:rsid w:val="00123DC3"/>
    <w:rsid w:val="0014286D"/>
    <w:rsid w:val="00162D71"/>
    <w:rsid w:val="0017538F"/>
    <w:rsid w:val="001759D7"/>
    <w:rsid w:val="001763FC"/>
    <w:rsid w:val="00176B84"/>
    <w:rsid w:val="00184D22"/>
    <w:rsid w:val="001854CA"/>
    <w:rsid w:val="001A3A5D"/>
    <w:rsid w:val="001C066D"/>
    <w:rsid w:val="001D5D93"/>
    <w:rsid w:val="001D6323"/>
    <w:rsid w:val="001E157C"/>
    <w:rsid w:val="001E5686"/>
    <w:rsid w:val="00201E06"/>
    <w:rsid w:val="002313E7"/>
    <w:rsid w:val="00231CD2"/>
    <w:rsid w:val="002400F9"/>
    <w:rsid w:val="002572FC"/>
    <w:rsid w:val="0027634F"/>
    <w:rsid w:val="002771CA"/>
    <w:rsid w:val="002777ED"/>
    <w:rsid w:val="0027785C"/>
    <w:rsid w:val="002D2181"/>
    <w:rsid w:val="002E1AE5"/>
    <w:rsid w:val="002F24D5"/>
    <w:rsid w:val="002F4EFC"/>
    <w:rsid w:val="00304F04"/>
    <w:rsid w:val="003060DB"/>
    <w:rsid w:val="0031170A"/>
    <w:rsid w:val="00317C8B"/>
    <w:rsid w:val="0033040E"/>
    <w:rsid w:val="00351111"/>
    <w:rsid w:val="003576E5"/>
    <w:rsid w:val="0035795E"/>
    <w:rsid w:val="003644F7"/>
    <w:rsid w:val="0037579E"/>
    <w:rsid w:val="00375850"/>
    <w:rsid w:val="00383587"/>
    <w:rsid w:val="00387C1A"/>
    <w:rsid w:val="003A1293"/>
    <w:rsid w:val="003A29DC"/>
    <w:rsid w:val="003E6BD5"/>
    <w:rsid w:val="003F47E3"/>
    <w:rsid w:val="00411A8B"/>
    <w:rsid w:val="0041425A"/>
    <w:rsid w:val="004402A3"/>
    <w:rsid w:val="004532FC"/>
    <w:rsid w:val="0046142A"/>
    <w:rsid w:val="004A2DCC"/>
    <w:rsid w:val="004A4F9A"/>
    <w:rsid w:val="004B395E"/>
    <w:rsid w:val="004C01CF"/>
    <w:rsid w:val="004C4420"/>
    <w:rsid w:val="004E126F"/>
    <w:rsid w:val="004E1F72"/>
    <w:rsid w:val="0050625F"/>
    <w:rsid w:val="00511B0C"/>
    <w:rsid w:val="00525C6F"/>
    <w:rsid w:val="00526CFC"/>
    <w:rsid w:val="00535F6C"/>
    <w:rsid w:val="00566966"/>
    <w:rsid w:val="00596CDD"/>
    <w:rsid w:val="005A5D7F"/>
    <w:rsid w:val="005D0397"/>
    <w:rsid w:val="005D0AD4"/>
    <w:rsid w:val="005D14E7"/>
    <w:rsid w:val="005D6250"/>
    <w:rsid w:val="005F620E"/>
    <w:rsid w:val="00631D25"/>
    <w:rsid w:val="0064381B"/>
    <w:rsid w:val="00650F21"/>
    <w:rsid w:val="0065263C"/>
    <w:rsid w:val="00670E88"/>
    <w:rsid w:val="006752ED"/>
    <w:rsid w:val="0069041A"/>
    <w:rsid w:val="006B37E1"/>
    <w:rsid w:val="006C2290"/>
    <w:rsid w:val="006E4CD3"/>
    <w:rsid w:val="006E6735"/>
    <w:rsid w:val="006F0686"/>
    <w:rsid w:val="007131AE"/>
    <w:rsid w:val="00730ADF"/>
    <w:rsid w:val="007405E9"/>
    <w:rsid w:val="00745B93"/>
    <w:rsid w:val="00774397"/>
    <w:rsid w:val="0079157D"/>
    <w:rsid w:val="007A2D6E"/>
    <w:rsid w:val="007B1C6B"/>
    <w:rsid w:val="007B6D8C"/>
    <w:rsid w:val="007D0FE2"/>
    <w:rsid w:val="007D3A89"/>
    <w:rsid w:val="007D4D24"/>
    <w:rsid w:val="007D55A6"/>
    <w:rsid w:val="007D64F3"/>
    <w:rsid w:val="007D744B"/>
    <w:rsid w:val="007E1AAD"/>
    <w:rsid w:val="007E2F7A"/>
    <w:rsid w:val="008003F1"/>
    <w:rsid w:val="00804474"/>
    <w:rsid w:val="00807186"/>
    <w:rsid w:val="00826177"/>
    <w:rsid w:val="00827724"/>
    <w:rsid w:val="00835D30"/>
    <w:rsid w:val="00840147"/>
    <w:rsid w:val="00842B79"/>
    <w:rsid w:val="008619FD"/>
    <w:rsid w:val="00863574"/>
    <w:rsid w:val="008A7E7C"/>
    <w:rsid w:val="008D1D67"/>
    <w:rsid w:val="008F635C"/>
    <w:rsid w:val="0092130B"/>
    <w:rsid w:val="00934A3C"/>
    <w:rsid w:val="00945CF6"/>
    <w:rsid w:val="0095018B"/>
    <w:rsid w:val="00951149"/>
    <w:rsid w:val="00967174"/>
    <w:rsid w:val="00971865"/>
    <w:rsid w:val="00992F5E"/>
    <w:rsid w:val="00996901"/>
    <w:rsid w:val="00996B5A"/>
    <w:rsid w:val="009A1FFA"/>
    <w:rsid w:val="009C4978"/>
    <w:rsid w:val="009C5647"/>
    <w:rsid w:val="009C7B14"/>
    <w:rsid w:val="009D0EC1"/>
    <w:rsid w:val="009D169C"/>
    <w:rsid w:val="009E5077"/>
    <w:rsid w:val="009E7BD1"/>
    <w:rsid w:val="009F0A06"/>
    <w:rsid w:val="009F2EE7"/>
    <w:rsid w:val="00A1351A"/>
    <w:rsid w:val="00A2039E"/>
    <w:rsid w:val="00A2161F"/>
    <w:rsid w:val="00A23A71"/>
    <w:rsid w:val="00A24924"/>
    <w:rsid w:val="00A8008D"/>
    <w:rsid w:val="00A844E8"/>
    <w:rsid w:val="00A94420"/>
    <w:rsid w:val="00AA2A7F"/>
    <w:rsid w:val="00AB376D"/>
    <w:rsid w:val="00AB69E7"/>
    <w:rsid w:val="00AB6C59"/>
    <w:rsid w:val="00AC2D1F"/>
    <w:rsid w:val="00AC548B"/>
    <w:rsid w:val="00AD19A1"/>
    <w:rsid w:val="00B06F15"/>
    <w:rsid w:val="00B07645"/>
    <w:rsid w:val="00B14724"/>
    <w:rsid w:val="00B324F1"/>
    <w:rsid w:val="00B36BFD"/>
    <w:rsid w:val="00B51579"/>
    <w:rsid w:val="00B63621"/>
    <w:rsid w:val="00B63E60"/>
    <w:rsid w:val="00B74155"/>
    <w:rsid w:val="00B75CC7"/>
    <w:rsid w:val="00BA3338"/>
    <w:rsid w:val="00BA3CB9"/>
    <w:rsid w:val="00C120C9"/>
    <w:rsid w:val="00C1723D"/>
    <w:rsid w:val="00C201CA"/>
    <w:rsid w:val="00C268D3"/>
    <w:rsid w:val="00C35ACF"/>
    <w:rsid w:val="00C46DAA"/>
    <w:rsid w:val="00C5275A"/>
    <w:rsid w:val="00C56E42"/>
    <w:rsid w:val="00C60D85"/>
    <w:rsid w:val="00C67B14"/>
    <w:rsid w:val="00C91CE8"/>
    <w:rsid w:val="00CB03B6"/>
    <w:rsid w:val="00CB693E"/>
    <w:rsid w:val="00CC0E47"/>
    <w:rsid w:val="00CE1940"/>
    <w:rsid w:val="00CE1F6F"/>
    <w:rsid w:val="00CF0552"/>
    <w:rsid w:val="00CF1C23"/>
    <w:rsid w:val="00CF3935"/>
    <w:rsid w:val="00D12374"/>
    <w:rsid w:val="00D20A8D"/>
    <w:rsid w:val="00D4455C"/>
    <w:rsid w:val="00D64A59"/>
    <w:rsid w:val="00D752CE"/>
    <w:rsid w:val="00D754C0"/>
    <w:rsid w:val="00D8065D"/>
    <w:rsid w:val="00D901CE"/>
    <w:rsid w:val="00DA1B93"/>
    <w:rsid w:val="00DA39ED"/>
    <w:rsid w:val="00DC7F6C"/>
    <w:rsid w:val="00E37D95"/>
    <w:rsid w:val="00E40EFF"/>
    <w:rsid w:val="00E62863"/>
    <w:rsid w:val="00E71D50"/>
    <w:rsid w:val="00E77E31"/>
    <w:rsid w:val="00E8481B"/>
    <w:rsid w:val="00E8579E"/>
    <w:rsid w:val="00E859E6"/>
    <w:rsid w:val="00E9766D"/>
    <w:rsid w:val="00EA349E"/>
    <w:rsid w:val="00EF0077"/>
    <w:rsid w:val="00EF5E52"/>
    <w:rsid w:val="00EF63E8"/>
    <w:rsid w:val="00F33711"/>
    <w:rsid w:val="00F42E5E"/>
    <w:rsid w:val="00F452B6"/>
    <w:rsid w:val="00F50413"/>
    <w:rsid w:val="00F626C3"/>
    <w:rsid w:val="00F64E67"/>
    <w:rsid w:val="00F77D7C"/>
    <w:rsid w:val="00F90FB7"/>
    <w:rsid w:val="00F937C2"/>
    <w:rsid w:val="00FA25E3"/>
    <w:rsid w:val="00FA6558"/>
    <w:rsid w:val="00FC4B7C"/>
    <w:rsid w:val="00FC4BA9"/>
    <w:rsid w:val="00FC71A1"/>
    <w:rsid w:val="00FD6276"/>
    <w:rsid w:val="00FD6C54"/>
    <w:rsid w:val="00FF41B2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85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576E5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3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83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38CF"/>
  </w:style>
  <w:style w:type="paragraph" w:styleId="z-TopofForm">
    <w:name w:val="HTML Top of Form"/>
    <w:basedOn w:val="Normal"/>
    <w:next w:val="Normal"/>
    <w:link w:val="z-TopofFormChar"/>
    <w:hidden/>
    <w:rsid w:val="008838CF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838CF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8838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8838CF"/>
    <w:rPr>
      <w:color w:val="0000FF"/>
      <w:u w:val="single"/>
    </w:rPr>
  </w:style>
  <w:style w:type="character" w:styleId="FollowedHyperlink">
    <w:name w:val="FollowedHyperlink"/>
    <w:rsid w:val="008838CF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687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83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7E24"/>
  </w:style>
  <w:style w:type="character" w:styleId="BodyTextChar" w:customStyle="1">
    <w:name w:val="Body Text Char"/>
    <w:basedOn w:val="DefaultParagraphFont"/>
    <w:link w:val="BodyText"/>
    <w:uiPriority w:val="1"/>
    <w:rsid w:val="006F7E24"/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rsid w:val="008567D9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rsid w:val="008567D9"/>
    <w:rPr>
      <w:sz w:val="24"/>
      <w:szCs w:val="24"/>
    </w:rPr>
  </w:style>
  <w:style w:type="character" w:styleId="z-TopofFormChar" w:customStyle="1">
    <w:name w:val="z-Top of Form Char"/>
    <w:basedOn w:val="DefaultParagraphFont"/>
    <w:link w:val="z-TopofForm"/>
    <w:rsid w:val="008567D9"/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rsid w:val="008567D9"/>
    <w:rPr>
      <w:rFonts w:ascii="Arial" w:hAnsi="Arial" w:cs="Arial"/>
      <w:vanish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8567D9"/>
    <w:rPr>
      <w:rFonts w:ascii="Tahoma" w:hAnsi="Tahoma" w:cs="Tahoma"/>
      <w:sz w:val="16"/>
      <w:szCs w:val="1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F2F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B23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33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3B2336"/>
  </w:style>
  <w:style w:type="paragraph" w:styleId="CommentSubject">
    <w:name w:val="annotation subject"/>
    <w:basedOn w:val="CommentText"/>
    <w:next w:val="CommentText"/>
    <w:link w:val="CommentSubjectChar"/>
    <w:rsid w:val="003B2336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3B2336"/>
    <w:rPr>
      <w:b/>
      <w:bCs/>
    </w:rPr>
  </w:style>
  <w:style w:type="character" w:styleId="DeltaViewDeletion" w:customStyle="1">
    <w:name w:val="DeltaView Deletion"/>
    <w:uiPriority w:val="99"/>
    <w:rsid w:val="00B75CC7"/>
    <w:rPr>
      <w:strike/>
      <w:color w:val="FF0000"/>
    </w:rPr>
  </w:style>
  <w:style w:type="paragraph" w:styleId="Revision">
    <w:name w:val="Revision"/>
    <w:hidden/>
    <w:uiPriority w:val="99"/>
    <w:semiHidden/>
    <w:rsid w:val="007E2F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docway.fanniemae.com/D2" TargetMode="External" Id="rId7" /><Relationship Type="http://schemas.openxmlformats.org/officeDocument/2006/relationships/footer" Target="footer2.xml" Id="rId17" /><Relationship Type="http://schemas.openxmlformats.org/officeDocument/2006/relationships/styles" Target="styles.xml" Id="rId2" /><Relationship Type="http://schemas.openxmlformats.org/officeDocument/2006/relationships/header" Target="head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yperlink" Target="https://docway.fanniemae.com/D2" TargetMode="External" Id="rId1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0x01010028E123FFB3563C4C80BED2D7ADC34805</vt:lpwstr>
  </op:property>
  <op:property fmtid="{D5CDD505-2E9C-101B-9397-08002B2CF9AE}" pid="3" name="MSIP_Label_32e574c4-8805-42e8-821a-2fa1606dfe1a_Enabled">
    <vt:lpwstr>true</vt:lpwstr>
  </op:property>
  <op:property fmtid="{D5CDD505-2E9C-101B-9397-08002B2CF9AE}" pid="4" name="MSIP_Label_32e574c4-8805-42e8-821a-2fa1606dfe1a_SetDate">
    <vt:lpwstr>2023-10-02T20:45:07Z</vt:lpwstr>
  </op:property>
  <op:property fmtid="{D5CDD505-2E9C-101B-9397-08002B2CF9AE}" pid="5" name="MSIP_Label_32e574c4-8805-42e8-821a-2fa1606dfe1a_Method">
    <vt:lpwstr>Privileged</vt:lpwstr>
  </op:property>
  <op:property fmtid="{D5CDD505-2E9C-101B-9397-08002B2CF9AE}" pid="6" name="MSIP_Label_32e574c4-8805-42e8-821a-2fa1606dfe1a_Name">
    <vt:lpwstr>Other Approved Label</vt:lpwstr>
  </op:property>
  <op:property fmtid="{D5CDD505-2E9C-101B-9397-08002B2CF9AE}" pid="7" name="MSIP_Label_32e574c4-8805-42e8-821a-2fa1606dfe1a_SiteId">
    <vt:lpwstr>e6baca02-d986-4077-8053-30de7d5e0d58</vt:lpwstr>
  </op:property>
  <op:property fmtid="{D5CDD505-2E9C-101B-9397-08002B2CF9AE}" pid="8" name="MSIP_Label_32e574c4-8805-42e8-821a-2fa1606dfe1a_ActionId">
    <vt:lpwstr>f73e0b76-a366-4cd8-888a-768803ccd22d</vt:lpwstr>
  </op:property>
  <op:property fmtid="{D5CDD505-2E9C-101B-9397-08002B2CF9AE}" pid="9" name="MSIP_Label_32e574c4-8805-42e8-821a-2fa1606dfe1a_ContentBits">
    <vt:lpwstr>0</vt:lpwstr>
  </op:property>
</op:Properties>
</file>