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49B0" w14:textId="77777777" w:rsidR="00032714" w:rsidRPr="00A84D56" w:rsidRDefault="00032714" w:rsidP="00032714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>Modifications to Multifamily Loan and Security Agreement</w:t>
      </w:r>
    </w:p>
    <w:p w14:paraId="6E8BE36A" w14:textId="77777777" w:rsidR="00032714" w:rsidRDefault="00032714" w:rsidP="00032714">
      <w:pPr>
        <w:jc w:val="center"/>
        <w:rPr>
          <w:b/>
        </w:rPr>
      </w:pPr>
      <w:r>
        <w:rPr>
          <w:b/>
        </w:rPr>
        <w:t xml:space="preserve">ADDENDA TO SCHEDULE 2 – </w:t>
      </w:r>
      <w:r w:rsidR="00154B36">
        <w:rPr>
          <w:b/>
        </w:rPr>
        <w:t xml:space="preserve">SUMMARY </w:t>
      </w:r>
      <w:r>
        <w:rPr>
          <w:b/>
        </w:rPr>
        <w:t>OF LOAN TERMS</w:t>
      </w:r>
    </w:p>
    <w:p w14:paraId="07A04ABA" w14:textId="7880F11A" w:rsidR="00032714" w:rsidRDefault="00032714" w:rsidP="00032714">
      <w:pPr>
        <w:spacing w:after="360"/>
        <w:jc w:val="center"/>
        <w:rPr>
          <w:b/>
        </w:rPr>
      </w:pPr>
      <w:r>
        <w:rPr>
          <w:b/>
        </w:rPr>
        <w:t>(</w:t>
      </w:r>
      <w:r w:rsidR="00D31746" w:rsidRPr="00D31746">
        <w:rPr>
          <w:b/>
        </w:rPr>
        <w:t>Agreement Restricting Rent, Income</w:t>
      </w:r>
      <w:r w:rsidR="00627C5A">
        <w:rPr>
          <w:b/>
        </w:rPr>
        <w:t>,</w:t>
      </w:r>
      <w:r w:rsidR="00D31746" w:rsidRPr="00D31746">
        <w:rPr>
          <w:b/>
        </w:rPr>
        <w:t xml:space="preserve"> or Both</w:t>
      </w:r>
      <w:r>
        <w:rPr>
          <w:b/>
        </w:rPr>
        <w:t>)</w:t>
      </w:r>
    </w:p>
    <w:p w14:paraId="2B5F86BB" w14:textId="77777777" w:rsidR="00951F08" w:rsidRDefault="00AD77D1" w:rsidP="00AD77D1">
      <w:pPr>
        <w:suppressAutoHyphens/>
        <w:spacing w:after="360"/>
        <w:jc w:val="both"/>
        <w:rPr>
          <w:b/>
        </w:rPr>
      </w:pPr>
      <w:r>
        <w:rPr>
          <w:b/>
        </w:rPr>
        <w:t>[</w:t>
      </w:r>
      <w:r w:rsidR="00B44A7E">
        <w:rPr>
          <w:b/>
          <w:bCs/>
          <w:iCs/>
          <w:color w:val="000000"/>
        </w:rPr>
        <w:t>DRAFTING NOTE</w:t>
      </w:r>
      <w:r>
        <w:rPr>
          <w:b/>
        </w:rPr>
        <w:t xml:space="preserve">:  THIS FORM IS FOR USE WHEN THE MORTGAGED PROPERTY IS </w:t>
      </w:r>
      <w:r w:rsidR="00E8471F">
        <w:rPr>
          <w:b/>
        </w:rPr>
        <w:t>ENCUMBERED BY</w:t>
      </w:r>
      <w:r>
        <w:rPr>
          <w:b/>
        </w:rPr>
        <w:t xml:space="preserve"> A</w:t>
      </w:r>
      <w:r w:rsidR="0081412A">
        <w:rPr>
          <w:b/>
        </w:rPr>
        <w:t>N AGENCY</w:t>
      </w:r>
      <w:r>
        <w:rPr>
          <w:b/>
        </w:rPr>
        <w:t xml:space="preserve"> REGULATORY AGREEMENT OR RECORDED USE RESTRICTION </w:t>
      </w:r>
      <w:r w:rsidRPr="00391340">
        <w:rPr>
          <w:b/>
        </w:rPr>
        <w:t xml:space="preserve">UNDER WHICH ALL OR A PORTION OF THE </w:t>
      </w:r>
      <w:r w:rsidR="00307CDE">
        <w:rPr>
          <w:b/>
        </w:rPr>
        <w:t xml:space="preserve">RESIDENTIAL </w:t>
      </w:r>
      <w:r w:rsidRPr="00391340">
        <w:rPr>
          <w:b/>
        </w:rPr>
        <w:t>UNITS ARE RESTRICTED FOR OCCUPANCY BY TENANTS WITH LIMITED INCOMES AND</w:t>
      </w:r>
      <w:r w:rsidR="007752CE">
        <w:rPr>
          <w:b/>
        </w:rPr>
        <w:t>/OR</w:t>
      </w:r>
      <w:r w:rsidRPr="00391340">
        <w:rPr>
          <w:b/>
        </w:rPr>
        <w:t xml:space="preserve"> WHICH RESTRICT</w:t>
      </w:r>
      <w:r w:rsidR="00473E51">
        <w:rPr>
          <w:b/>
        </w:rPr>
        <w:t>S</w:t>
      </w:r>
      <w:r w:rsidRPr="00391340">
        <w:rPr>
          <w:b/>
        </w:rPr>
        <w:t xml:space="preserve"> THE RENTS THAT CAN BE CHARGED FOR THOSE UNITS</w:t>
      </w:r>
      <w:r>
        <w:rPr>
          <w:b/>
        </w:rPr>
        <w:t>.]</w:t>
      </w:r>
    </w:p>
    <w:tbl>
      <w:tblPr>
        <w:tblW w:w="95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50"/>
        <w:gridCol w:w="2250"/>
        <w:gridCol w:w="2250"/>
      </w:tblGrid>
      <w:tr w:rsidR="007E45D4" w:rsidRPr="008F76D7" w14:paraId="160EED7F" w14:textId="77777777" w:rsidTr="007E45D4">
        <w:tc>
          <w:tcPr>
            <w:tcW w:w="9530" w:type="dxa"/>
            <w:gridSpan w:val="4"/>
            <w:shd w:val="clear" w:color="auto" w:fill="C0C0C0"/>
          </w:tcPr>
          <w:p w14:paraId="0AC08084" w14:textId="0EBF0F82" w:rsidR="007E45D4" w:rsidRPr="008F76D7" w:rsidRDefault="007E45D4" w:rsidP="006631A0">
            <w:pPr>
              <w:keepNext/>
              <w:jc w:val="center"/>
              <w:rPr>
                <w:b/>
              </w:rPr>
            </w:pPr>
            <w:r w:rsidRPr="008F76D7">
              <w:rPr>
                <w:b/>
              </w:rPr>
              <w:t>[__].</w:t>
            </w:r>
            <w:r w:rsidRPr="008F76D7">
              <w:rPr>
                <w:b/>
              </w:rPr>
              <w:tab/>
            </w:r>
            <w:r w:rsidR="002B7655" w:rsidRPr="00D31746">
              <w:rPr>
                <w:b/>
              </w:rPr>
              <w:t>Agreement Restricting Rent, Income</w:t>
            </w:r>
            <w:r w:rsidR="00627C5A">
              <w:rPr>
                <w:b/>
              </w:rPr>
              <w:t>,</w:t>
            </w:r>
            <w:r w:rsidR="002B7655" w:rsidRPr="00D31746">
              <w:rPr>
                <w:b/>
              </w:rPr>
              <w:t xml:space="preserve"> or Both</w:t>
            </w:r>
          </w:p>
        </w:tc>
      </w:tr>
      <w:tr w:rsidR="003806A2" w:rsidRPr="008F76D7" w14:paraId="0256E552" w14:textId="77777777" w:rsidTr="007E45D4">
        <w:tblPrEx>
          <w:jc w:val="center"/>
          <w:tblInd w:w="0" w:type="dxa"/>
        </w:tblPrEx>
        <w:trPr>
          <w:trHeight w:val="576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D4B0" w14:textId="77777777" w:rsidR="003806A2" w:rsidRPr="00664F0C" w:rsidRDefault="00C55842" w:rsidP="006631A0">
            <w:pPr>
              <w:jc w:val="center"/>
              <w:rPr>
                <w:b/>
              </w:rPr>
            </w:pPr>
            <w:r>
              <w:rPr>
                <w:b/>
              </w:rPr>
              <w:t xml:space="preserve">Type </w:t>
            </w:r>
            <w:r w:rsidR="003806A2">
              <w:rPr>
                <w:b/>
              </w:rPr>
              <w:t xml:space="preserve">of </w:t>
            </w:r>
            <w:r w:rsidR="00473E51">
              <w:rPr>
                <w:b/>
              </w:rPr>
              <w:t>Rent</w:t>
            </w:r>
            <w:r w:rsidR="006F1A16">
              <w:rPr>
                <w:b/>
              </w:rPr>
              <w:t xml:space="preserve"> Restriction Agreement</w:t>
            </w:r>
            <w:r w:rsidR="003806A2">
              <w:rPr>
                <w:b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C94" w14:textId="77777777" w:rsidR="003806A2" w:rsidRPr="00664F0C" w:rsidRDefault="003806A2" w:rsidP="00951F08">
            <w:pPr>
              <w:jc w:val="center"/>
              <w:rPr>
                <w:b/>
              </w:rPr>
            </w:pPr>
            <w:r w:rsidRPr="00CD3DC7">
              <w:rPr>
                <w:b/>
              </w:rPr>
              <w:t>Regulatory Agreement/</w:t>
            </w:r>
            <w:r w:rsidR="007E45D4">
              <w:rPr>
                <w:b/>
              </w:rPr>
              <w:t xml:space="preserve"> </w:t>
            </w:r>
            <w:r>
              <w:rPr>
                <w:b/>
              </w:rPr>
              <w:t xml:space="preserve">Recorded </w:t>
            </w:r>
            <w:r w:rsidRPr="00CD3DC7">
              <w:rPr>
                <w:b/>
              </w:rPr>
              <w:t>Use Restriction</w:t>
            </w:r>
            <w:r w:rsidR="00C55842">
              <w:rPr>
                <w:b/>
              </w:rPr>
              <w:t xml:space="preserve"> Document Name, each attached hereto as Exhibit A</w:t>
            </w:r>
            <w:r w:rsidRPr="00CD3DC7">
              <w:rPr>
                <w:b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F08" w14:textId="77777777" w:rsidR="003806A2" w:rsidRPr="00CD3DC7" w:rsidRDefault="003806A2" w:rsidP="00AD77D1">
            <w:pPr>
              <w:jc w:val="center"/>
            </w:pPr>
            <w:r w:rsidRPr="00664F0C">
              <w:rPr>
                <w:b/>
              </w:rPr>
              <w:t>Agency</w:t>
            </w:r>
            <w:r w:rsidR="00F12C76">
              <w:rPr>
                <w:b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5ADE" w14:textId="77777777" w:rsidR="003806A2" w:rsidRPr="00664F0C" w:rsidRDefault="003806A2" w:rsidP="007E45D4">
            <w:pPr>
              <w:jc w:val="center"/>
              <w:rPr>
                <w:b/>
              </w:rPr>
            </w:pPr>
            <w:r w:rsidRPr="00CD3DC7">
              <w:rPr>
                <w:b/>
              </w:rPr>
              <w:t>Dated</w:t>
            </w:r>
            <w:r w:rsidRPr="00664F0C">
              <w:rPr>
                <w:b/>
              </w:rPr>
              <w:t>:</w:t>
            </w:r>
          </w:p>
        </w:tc>
      </w:tr>
      <w:tr w:rsidR="00C55842" w:rsidRPr="008F76D7" w14:paraId="0A83D2D1" w14:textId="77777777" w:rsidTr="007E45D4">
        <w:tblPrEx>
          <w:jc w:val="center"/>
          <w:tblInd w:w="0" w:type="dxa"/>
        </w:tblPrEx>
        <w:trPr>
          <w:trHeight w:val="576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3921" w14:textId="77777777" w:rsidR="00C55842" w:rsidRPr="0038445B" w:rsidRDefault="00C55842" w:rsidP="007E45D4">
            <w:pPr>
              <w:spacing w:before="120" w:after="120"/>
            </w:pPr>
            <w:r w:rsidRPr="0038445B">
              <w:t>[</w:t>
            </w:r>
            <w:r w:rsidRPr="0038445B">
              <w:rPr>
                <w:b/>
              </w:rPr>
              <w:t xml:space="preserve">Select </w:t>
            </w:r>
            <w:r w:rsidRPr="0038445B">
              <w:rPr>
                <w:b/>
                <w:u w:val="single"/>
              </w:rPr>
              <w:t>only</w:t>
            </w:r>
            <w:r w:rsidRPr="0038445B">
              <w:rPr>
                <w:b/>
              </w:rPr>
              <w:t xml:space="preserve"> one</w:t>
            </w:r>
            <w:r>
              <w:rPr>
                <w:b/>
              </w:rPr>
              <w:t xml:space="preserve"> for each document</w:t>
            </w:r>
            <w:r w:rsidRPr="0038445B">
              <w:rPr>
                <w:b/>
              </w:rPr>
              <w:t>:</w:t>
            </w:r>
            <w:r w:rsidRPr="0038445B">
              <w:t>]</w:t>
            </w:r>
          </w:p>
          <w:bookmarkStart w:id="0" w:name="Check3"/>
          <w:p w14:paraId="02A485A1" w14:textId="77777777" w:rsidR="00C55842" w:rsidRPr="00B44A7E" w:rsidRDefault="00C55842" w:rsidP="007E45D4">
            <w:pPr>
              <w:spacing w:before="120"/>
            </w:pPr>
            <w:r w:rsidRPr="0038445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45B">
              <w:instrText xml:space="preserve"> FORMCHECKBOX </w:instrText>
            </w:r>
            <w:r w:rsidR="00D75DBD">
              <w:fldChar w:fldCharType="separate"/>
            </w:r>
            <w:r w:rsidRPr="0038445B">
              <w:fldChar w:fldCharType="end"/>
            </w:r>
            <w:bookmarkEnd w:id="0"/>
            <w:r w:rsidRPr="0038445B">
              <w:tab/>
            </w:r>
            <w:r w:rsidR="00800397" w:rsidRPr="00B44A7E">
              <w:t>“</w:t>
            </w:r>
            <w:r w:rsidRPr="00B44A7E">
              <w:t>Regulatory Agreement</w:t>
            </w:r>
            <w:r w:rsidR="00800397" w:rsidRPr="00B44A7E">
              <w:t>”</w:t>
            </w:r>
          </w:p>
          <w:p w14:paraId="7CA72569" w14:textId="77777777" w:rsidR="003340A3" w:rsidRPr="00B44A7E" w:rsidRDefault="003340A3" w:rsidP="007E45D4">
            <w:pPr>
              <w:spacing w:before="120" w:after="120"/>
            </w:pPr>
            <w:r w:rsidRPr="00B44A7E">
              <w:t>OR</w:t>
            </w:r>
          </w:p>
          <w:bookmarkStart w:id="1" w:name="Check5"/>
          <w:p w14:paraId="335328A1" w14:textId="77777777" w:rsidR="00C55842" w:rsidRDefault="00C55842" w:rsidP="00B44A7E">
            <w:pPr>
              <w:rPr>
                <w:b/>
              </w:rPr>
            </w:pPr>
            <w:r w:rsidRPr="00B44A7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A7E">
              <w:instrText xml:space="preserve"> FORMCHECKBOX </w:instrText>
            </w:r>
            <w:r w:rsidR="00D75DBD">
              <w:fldChar w:fldCharType="separate"/>
            </w:r>
            <w:r w:rsidRPr="00B44A7E">
              <w:fldChar w:fldCharType="end"/>
            </w:r>
            <w:bookmarkEnd w:id="1"/>
            <w:r w:rsidRPr="00B44A7E">
              <w:tab/>
            </w:r>
            <w:r w:rsidR="00800397" w:rsidRPr="00B44A7E">
              <w:t>“</w:t>
            </w:r>
            <w:r w:rsidRPr="00B44A7E">
              <w:t>Recorded Use Restriction</w:t>
            </w:r>
            <w:r w:rsidR="00800397" w:rsidRPr="00B44A7E"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03B" w14:textId="77777777" w:rsidR="00C55842" w:rsidRPr="00B44A7E" w:rsidRDefault="00C55842" w:rsidP="006631A0">
            <w:pPr>
              <w:jc w:val="center"/>
              <w:rPr>
                <w:b/>
              </w:rPr>
            </w:pPr>
            <w:r w:rsidRPr="00B44A7E">
              <w:rPr>
                <w:b/>
              </w:rPr>
              <w:t>[</w:t>
            </w:r>
            <w:r w:rsidR="007E45D4" w:rsidRPr="00B44A7E">
              <w:rPr>
                <w:b/>
              </w:rPr>
              <w:t>DRAFTING NOTE</w:t>
            </w:r>
            <w:r w:rsidRPr="00B44A7E">
              <w:rPr>
                <w:b/>
              </w:rPr>
              <w:t xml:space="preserve">: INSERT NAME OF EACH REGULATORY AGREEMENT AND RECORDED USE RESTRICTION </w:t>
            </w:r>
            <w:r w:rsidR="00800397" w:rsidRPr="00B44A7E">
              <w:rPr>
                <w:b/>
              </w:rPr>
              <w:t xml:space="preserve">ON </w:t>
            </w:r>
            <w:r w:rsidRPr="00B44A7E">
              <w:rPr>
                <w:b/>
              </w:rPr>
              <w:t>SEPARATE ROW]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5CE" w14:textId="77777777" w:rsidR="00C55842" w:rsidRPr="00B44A7E" w:rsidRDefault="00C55842" w:rsidP="00E86667">
            <w:pPr>
              <w:rPr>
                <w:b/>
              </w:rPr>
            </w:pPr>
            <w:r w:rsidRPr="00B44A7E">
              <w:rPr>
                <w:b/>
              </w:rPr>
              <w:t>________________</w:t>
            </w:r>
            <w:r w:rsidR="007E45D4" w:rsidRPr="00B44A7E">
              <w:rPr>
                <w:b/>
              </w:rPr>
              <w:t xml:space="preserve"> </w:t>
            </w:r>
            <w:r w:rsidR="006F1A16" w:rsidRPr="00B44A7E">
              <w:rPr>
                <w:b/>
              </w:rPr>
              <w:t>[</w:t>
            </w:r>
            <w:r w:rsidR="007E45D4" w:rsidRPr="00B44A7E">
              <w:rPr>
                <w:b/>
              </w:rPr>
              <w:t>DRAFTING NOTE</w:t>
            </w:r>
            <w:r w:rsidRPr="00B44A7E">
              <w:rPr>
                <w:b/>
              </w:rPr>
              <w:t xml:space="preserve">: </w:t>
            </w:r>
            <w:r w:rsidR="003340A3" w:rsidRPr="00B44A7E">
              <w:rPr>
                <w:b/>
              </w:rPr>
              <w:t xml:space="preserve">INSERT </w:t>
            </w:r>
            <w:r w:rsidR="0081412A" w:rsidRPr="00B44A7E">
              <w:rPr>
                <w:b/>
              </w:rPr>
              <w:t>NAME OF AGENCY THAT IS A COUNTER-PARTY TO OR ENFORCES</w:t>
            </w:r>
            <w:r w:rsidRPr="00B44A7E">
              <w:rPr>
                <w:b/>
              </w:rPr>
              <w:t xml:space="preserve"> </w:t>
            </w:r>
            <w:r w:rsidR="007879CD" w:rsidRPr="00B44A7E">
              <w:rPr>
                <w:b/>
              </w:rPr>
              <w:t xml:space="preserve">EACH </w:t>
            </w:r>
            <w:r w:rsidRPr="00B44A7E">
              <w:rPr>
                <w:b/>
              </w:rPr>
              <w:t>AGREEMENT]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4FE4" w14:textId="77777777" w:rsidR="00C55842" w:rsidRPr="00B44A7E" w:rsidRDefault="00C55842" w:rsidP="00C55842">
            <w:pPr>
              <w:spacing w:after="240"/>
              <w:rPr>
                <w:b/>
              </w:rPr>
            </w:pPr>
            <w:r w:rsidRPr="00B44A7E">
              <w:rPr>
                <w:b/>
              </w:rPr>
              <w:t>________</w:t>
            </w:r>
            <w:r w:rsidR="007E45D4" w:rsidRPr="00B44A7E">
              <w:rPr>
                <w:b/>
              </w:rPr>
              <w:t>_____</w:t>
            </w:r>
            <w:r w:rsidRPr="00B44A7E">
              <w:rPr>
                <w:b/>
              </w:rPr>
              <w:t>___</w:t>
            </w:r>
            <w:r w:rsidR="007E45D4" w:rsidRPr="00B44A7E">
              <w:rPr>
                <w:b/>
              </w:rPr>
              <w:t xml:space="preserve"> </w:t>
            </w:r>
            <w:r w:rsidRPr="00B44A7E">
              <w:rPr>
                <w:b/>
              </w:rPr>
              <w:t>[</w:t>
            </w:r>
            <w:r w:rsidR="007E45D4" w:rsidRPr="00B44A7E">
              <w:rPr>
                <w:b/>
              </w:rPr>
              <w:t>DRAFTING NOTE</w:t>
            </w:r>
            <w:r w:rsidRPr="00B44A7E">
              <w:rPr>
                <w:b/>
              </w:rPr>
              <w:t>: INSERT DATE OF DOCUMENT]</w:t>
            </w:r>
          </w:p>
          <w:p w14:paraId="0456A1A4" w14:textId="77777777" w:rsidR="00C55842" w:rsidRPr="00B44A7E" w:rsidRDefault="00C55842" w:rsidP="00307CDE">
            <w:pPr>
              <w:rPr>
                <w:b/>
              </w:rPr>
            </w:pPr>
            <w:r w:rsidRPr="00B44A7E">
              <w:rPr>
                <w:b/>
              </w:rPr>
              <w:t>[AND</w:t>
            </w:r>
            <w:r w:rsidR="003340A3" w:rsidRPr="00B44A7E">
              <w:rPr>
                <w:b/>
              </w:rPr>
              <w:t>,</w:t>
            </w:r>
            <w:r w:rsidRPr="00B44A7E">
              <w:rPr>
                <w:b/>
              </w:rPr>
              <w:t xml:space="preserve"> IF RECORDED, INSERT RECORDING INFORMATION]</w:t>
            </w:r>
          </w:p>
        </w:tc>
      </w:tr>
      <w:tr w:rsidR="00C55842" w:rsidRPr="008F76D7" w14:paraId="40150E51" w14:textId="77777777" w:rsidTr="007E45D4">
        <w:tblPrEx>
          <w:jc w:val="center"/>
          <w:tblInd w:w="0" w:type="dxa"/>
        </w:tblPrEx>
        <w:trPr>
          <w:trHeight w:val="576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547" w14:textId="77777777" w:rsidR="00C55842" w:rsidRPr="00B44A7E" w:rsidRDefault="007E45D4" w:rsidP="00C55842">
            <w:pPr>
              <w:jc w:val="center"/>
              <w:rPr>
                <w:b/>
              </w:rPr>
            </w:pPr>
            <w:r w:rsidRPr="00B44A7E">
              <w:rPr>
                <w:b/>
              </w:rPr>
              <w:t>[DRAFTING NOTE</w:t>
            </w:r>
            <w:r w:rsidR="00C55842" w:rsidRPr="00B44A7E">
              <w:rPr>
                <w:b/>
              </w:rPr>
              <w:t>: REPEAT ROWS ABOVE AS NECESSARY]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E54" w14:textId="77777777" w:rsidR="00C55842" w:rsidRPr="00CD3DC7" w:rsidRDefault="00C55842" w:rsidP="00C55842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7F8" w14:textId="77777777" w:rsidR="00C55842" w:rsidRDefault="00C55842" w:rsidP="00C55842">
            <w:pPr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7B90" w14:textId="77777777" w:rsidR="00C55842" w:rsidRDefault="00C55842" w:rsidP="00C55842">
            <w:pPr>
              <w:jc w:val="center"/>
              <w:rPr>
                <w:b/>
              </w:rPr>
            </w:pPr>
          </w:p>
        </w:tc>
      </w:tr>
    </w:tbl>
    <w:p w14:paraId="3FE7DC61" w14:textId="77777777" w:rsidR="00D31746" w:rsidRDefault="00D31746" w:rsidP="003806A2">
      <w:pPr>
        <w:jc w:val="center"/>
        <w:rPr>
          <w:b/>
        </w:rPr>
        <w:sectPr w:rsidR="00D31746" w:rsidSect="00213E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45508E" w14:textId="77777777" w:rsidR="003806A2" w:rsidRDefault="003806A2" w:rsidP="003806A2">
      <w:pPr>
        <w:jc w:val="center"/>
        <w:rPr>
          <w:b/>
        </w:rPr>
      </w:pPr>
      <w:r>
        <w:rPr>
          <w:b/>
        </w:rPr>
        <w:lastRenderedPageBreak/>
        <w:t>EXHIBIT A TO ADDENDA TO SCHEDULE 2 – SUMMARY OF LOAN TERMS</w:t>
      </w:r>
    </w:p>
    <w:p w14:paraId="6E302ECD" w14:textId="05AE6756" w:rsidR="006E4851" w:rsidRDefault="003806A2" w:rsidP="003340A3">
      <w:pPr>
        <w:spacing w:after="360"/>
        <w:jc w:val="center"/>
        <w:rPr>
          <w:b/>
        </w:rPr>
      </w:pPr>
      <w:r>
        <w:rPr>
          <w:b/>
        </w:rPr>
        <w:t>(</w:t>
      </w:r>
      <w:r w:rsidR="002B7655" w:rsidRPr="00D31746">
        <w:rPr>
          <w:b/>
        </w:rPr>
        <w:t>Agreement Restricting Rent, Income</w:t>
      </w:r>
      <w:r w:rsidR="00627C5A">
        <w:rPr>
          <w:b/>
        </w:rPr>
        <w:t>,</w:t>
      </w:r>
      <w:r w:rsidR="002B7655" w:rsidRPr="00D31746">
        <w:rPr>
          <w:b/>
        </w:rPr>
        <w:t xml:space="preserve"> or Both</w:t>
      </w:r>
      <w:r>
        <w:rPr>
          <w:b/>
        </w:rPr>
        <w:t>)</w:t>
      </w:r>
    </w:p>
    <w:p w14:paraId="498058CC" w14:textId="77777777" w:rsidR="003806A2" w:rsidRPr="00EE16E8" w:rsidRDefault="003806A2" w:rsidP="003806A2">
      <w:pPr>
        <w:jc w:val="center"/>
      </w:pPr>
      <w:r>
        <w:rPr>
          <w:b/>
        </w:rPr>
        <w:t>[ATTACH COPIES OF ALL REGULATORY AGREEMENTS AND RECORDED USE RESTRICTIONS]</w:t>
      </w:r>
    </w:p>
    <w:sectPr w:rsidR="003806A2" w:rsidRPr="00EE16E8" w:rsidSect="00D31746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09A9" w14:textId="77777777" w:rsidR="004D1EFB" w:rsidRDefault="004D1EFB" w:rsidP="00032714">
      <w:r>
        <w:separator/>
      </w:r>
    </w:p>
  </w:endnote>
  <w:endnote w:type="continuationSeparator" w:id="0">
    <w:p w14:paraId="42D92AFC" w14:textId="77777777" w:rsidR="004D1EFB" w:rsidRDefault="004D1EFB" w:rsidP="0003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2042" w14:textId="77777777" w:rsidR="00D31746" w:rsidRDefault="00D3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3138" w14:textId="77777777" w:rsidR="007879CD" w:rsidRDefault="007879CD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879CD" w:rsidRPr="005E4D5F" w14:paraId="6DDEC8AD" w14:textId="77777777" w:rsidTr="005D35E4">
      <w:tc>
        <w:tcPr>
          <w:tcW w:w="4038" w:type="dxa"/>
          <w:shd w:val="clear" w:color="auto" w:fill="auto"/>
        </w:tcPr>
        <w:p w14:paraId="3D140A22" w14:textId="52C2A9B8" w:rsidR="007879CD" w:rsidRPr="005E4D5F" w:rsidRDefault="007879CD" w:rsidP="00BE5916">
          <w:pPr>
            <w:tabs>
              <w:tab w:val="center" w:pos="4320"/>
              <w:tab w:val="right" w:pos="8640"/>
            </w:tabs>
            <w:rPr>
              <w:b/>
              <w:sz w:val="20"/>
            </w:rPr>
          </w:pPr>
          <w:r w:rsidRPr="005E4D5F">
            <w:rPr>
              <w:b/>
              <w:sz w:val="20"/>
            </w:rPr>
            <w:t>Modifications to Multifamily Loan and Security Agreement - Schedule 2 Addenda - Summary of Loan Terms (</w:t>
          </w:r>
          <w:r w:rsidR="00D31746" w:rsidRPr="00D31746">
            <w:rPr>
              <w:b/>
              <w:sz w:val="20"/>
            </w:rPr>
            <w:t>Agreement Restricting Rent, Income</w:t>
          </w:r>
          <w:r w:rsidR="00627C5A">
            <w:rPr>
              <w:b/>
              <w:sz w:val="20"/>
            </w:rPr>
            <w:t>,</w:t>
          </w:r>
          <w:r w:rsidR="00D31746" w:rsidRPr="00D31746">
            <w:rPr>
              <w:b/>
              <w:sz w:val="20"/>
            </w:rPr>
            <w:t xml:space="preserve"> or Both</w:t>
          </w:r>
          <w:r w:rsidRPr="005E4D5F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44D59D8F" w14:textId="77777777" w:rsidR="007879CD" w:rsidRPr="005E4D5F" w:rsidRDefault="007879CD" w:rsidP="005D35E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</w:rPr>
          </w:pPr>
          <w:r w:rsidRPr="005E4D5F">
            <w:rPr>
              <w:b/>
              <w:sz w:val="20"/>
            </w:rPr>
            <w:t>Form 6102.</w:t>
          </w:r>
          <w:r>
            <w:rPr>
              <w:b/>
              <w:sz w:val="20"/>
            </w:rPr>
            <w:t>23</w:t>
          </w:r>
        </w:p>
      </w:tc>
      <w:tc>
        <w:tcPr>
          <w:tcW w:w="3192" w:type="dxa"/>
          <w:shd w:val="clear" w:color="auto" w:fill="auto"/>
          <w:vAlign w:val="bottom"/>
        </w:tcPr>
        <w:p w14:paraId="520A3D4E" w14:textId="77777777" w:rsidR="007879CD" w:rsidRPr="005E4D5F" w:rsidRDefault="007879CD" w:rsidP="005E4D5F">
          <w:pPr>
            <w:tabs>
              <w:tab w:val="center" w:pos="4320"/>
              <w:tab w:val="right" w:pos="8640"/>
            </w:tabs>
            <w:jc w:val="right"/>
            <w:rPr>
              <w:b/>
              <w:sz w:val="20"/>
            </w:rPr>
          </w:pPr>
          <w:r w:rsidRPr="005E4D5F">
            <w:rPr>
              <w:b/>
              <w:sz w:val="20"/>
            </w:rPr>
            <w:t xml:space="preserve">Page </w:t>
          </w:r>
          <w:r w:rsidRPr="005E4D5F">
            <w:rPr>
              <w:b/>
              <w:sz w:val="20"/>
            </w:rPr>
            <w:fldChar w:fldCharType="begin"/>
          </w:r>
          <w:r w:rsidRPr="005E4D5F">
            <w:rPr>
              <w:b/>
              <w:sz w:val="20"/>
            </w:rPr>
            <w:instrText xml:space="preserve"> PAGE </w:instrText>
          </w:r>
          <w:r w:rsidRPr="005E4D5F">
            <w:rPr>
              <w:b/>
              <w:sz w:val="20"/>
            </w:rPr>
            <w:fldChar w:fldCharType="separate"/>
          </w:r>
          <w:r w:rsidR="008C3A38">
            <w:rPr>
              <w:b/>
              <w:noProof/>
              <w:sz w:val="20"/>
            </w:rPr>
            <w:t>1</w:t>
          </w:r>
          <w:r w:rsidRPr="005E4D5F">
            <w:rPr>
              <w:b/>
              <w:sz w:val="20"/>
            </w:rPr>
            <w:fldChar w:fldCharType="end"/>
          </w:r>
        </w:p>
      </w:tc>
    </w:tr>
    <w:tr w:rsidR="007879CD" w:rsidRPr="005E4D5F" w14:paraId="7DF38E3A" w14:textId="77777777" w:rsidTr="005D35E4">
      <w:tc>
        <w:tcPr>
          <w:tcW w:w="4038" w:type="dxa"/>
          <w:shd w:val="clear" w:color="auto" w:fill="auto"/>
        </w:tcPr>
        <w:p w14:paraId="16C591E8" w14:textId="77777777" w:rsidR="007879CD" w:rsidRPr="005E4D5F" w:rsidRDefault="007879CD" w:rsidP="005E4D5F">
          <w:pPr>
            <w:tabs>
              <w:tab w:val="center" w:pos="4320"/>
              <w:tab w:val="right" w:pos="8640"/>
            </w:tabs>
            <w:rPr>
              <w:b/>
              <w:sz w:val="20"/>
            </w:rPr>
          </w:pPr>
          <w:r w:rsidRPr="005E4D5F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347B2AE7" w14:textId="55A25928" w:rsidR="007879CD" w:rsidRPr="005E4D5F" w:rsidRDefault="00D31746" w:rsidP="005E4D5F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11</w:t>
          </w:r>
          <w:r w:rsidR="007E5DEC">
            <w:rPr>
              <w:b/>
              <w:sz w:val="20"/>
            </w:rPr>
            <w:t>-23</w:t>
          </w:r>
        </w:p>
      </w:tc>
      <w:tc>
        <w:tcPr>
          <w:tcW w:w="3192" w:type="dxa"/>
          <w:shd w:val="clear" w:color="auto" w:fill="auto"/>
        </w:tcPr>
        <w:p w14:paraId="7429AD8A" w14:textId="48890C59" w:rsidR="007879CD" w:rsidRPr="005E4D5F" w:rsidRDefault="007879CD" w:rsidP="005E114F">
          <w:pPr>
            <w:tabs>
              <w:tab w:val="center" w:pos="4320"/>
              <w:tab w:val="right" w:pos="8640"/>
            </w:tabs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7E5DEC">
            <w:rPr>
              <w:b/>
              <w:sz w:val="20"/>
            </w:rPr>
            <w:t>23</w:t>
          </w:r>
          <w:r w:rsidRPr="005E4D5F">
            <w:rPr>
              <w:b/>
              <w:sz w:val="20"/>
            </w:rPr>
            <w:t xml:space="preserve"> Fannie Mae</w:t>
          </w:r>
        </w:p>
      </w:tc>
    </w:tr>
  </w:tbl>
  <w:p w14:paraId="03A43418" w14:textId="77777777" w:rsidR="007879CD" w:rsidRPr="005E4D5F" w:rsidRDefault="007879CD" w:rsidP="005E4D5F">
    <w:pPr>
      <w:pStyle w:val="Foo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9CAB" w14:textId="77777777" w:rsidR="00D31746" w:rsidRDefault="00D317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E01D" w14:textId="77777777" w:rsidR="00D31746" w:rsidRDefault="00D31746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D31746" w:rsidRPr="005E4D5F" w14:paraId="7A34321B" w14:textId="77777777" w:rsidTr="005D35E4">
      <w:tc>
        <w:tcPr>
          <w:tcW w:w="4038" w:type="dxa"/>
          <w:shd w:val="clear" w:color="auto" w:fill="auto"/>
        </w:tcPr>
        <w:p w14:paraId="503572D4" w14:textId="10F5DA3A" w:rsidR="00D31746" w:rsidRPr="005E4D5F" w:rsidRDefault="00D31746" w:rsidP="00BE5916">
          <w:pPr>
            <w:tabs>
              <w:tab w:val="center" w:pos="4320"/>
              <w:tab w:val="right" w:pos="8640"/>
            </w:tabs>
            <w:rPr>
              <w:b/>
              <w:sz w:val="20"/>
            </w:rPr>
          </w:pPr>
          <w:r w:rsidRPr="005E4D5F">
            <w:rPr>
              <w:b/>
              <w:sz w:val="20"/>
            </w:rPr>
            <w:t>Modifications to Multifamily Loan and Security Agreement - Schedule 2 Addenda - Summary of Loan Terms (</w:t>
          </w:r>
          <w:r w:rsidRPr="00D31746">
            <w:rPr>
              <w:b/>
              <w:sz w:val="20"/>
            </w:rPr>
            <w:t>Agreement Restricting Rent, Income</w:t>
          </w:r>
          <w:r w:rsidR="00627C5A">
            <w:rPr>
              <w:b/>
              <w:sz w:val="20"/>
            </w:rPr>
            <w:t>,</w:t>
          </w:r>
          <w:r w:rsidRPr="00D31746">
            <w:rPr>
              <w:b/>
              <w:sz w:val="20"/>
            </w:rPr>
            <w:t xml:space="preserve"> or Both</w:t>
          </w:r>
          <w:r w:rsidRPr="005E4D5F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2D8314FF" w14:textId="77777777" w:rsidR="00D31746" w:rsidRPr="005E4D5F" w:rsidRDefault="00D31746" w:rsidP="005D35E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</w:rPr>
          </w:pPr>
          <w:r w:rsidRPr="005E4D5F">
            <w:rPr>
              <w:b/>
              <w:sz w:val="20"/>
            </w:rPr>
            <w:t>Form 6102.</w:t>
          </w:r>
          <w:r>
            <w:rPr>
              <w:b/>
              <w:sz w:val="20"/>
            </w:rPr>
            <w:t>23</w:t>
          </w:r>
        </w:p>
      </w:tc>
      <w:tc>
        <w:tcPr>
          <w:tcW w:w="3192" w:type="dxa"/>
          <w:shd w:val="clear" w:color="auto" w:fill="auto"/>
          <w:vAlign w:val="bottom"/>
        </w:tcPr>
        <w:p w14:paraId="18C93648" w14:textId="3EE89A70" w:rsidR="00D31746" w:rsidRPr="005E4D5F" w:rsidRDefault="00D31746" w:rsidP="005E4D5F">
          <w:pPr>
            <w:tabs>
              <w:tab w:val="center" w:pos="4320"/>
              <w:tab w:val="right" w:pos="8640"/>
            </w:tabs>
            <w:jc w:val="right"/>
            <w:rPr>
              <w:b/>
              <w:sz w:val="20"/>
            </w:rPr>
          </w:pPr>
          <w:r w:rsidRPr="005E4D5F">
            <w:rPr>
              <w:b/>
              <w:sz w:val="20"/>
            </w:rPr>
            <w:t xml:space="preserve">Page </w:t>
          </w:r>
          <w:r>
            <w:rPr>
              <w:b/>
              <w:sz w:val="20"/>
            </w:rPr>
            <w:t>A-</w:t>
          </w:r>
          <w:r w:rsidRPr="005E4D5F">
            <w:rPr>
              <w:b/>
              <w:sz w:val="20"/>
            </w:rPr>
            <w:fldChar w:fldCharType="begin"/>
          </w:r>
          <w:r w:rsidRPr="005E4D5F">
            <w:rPr>
              <w:b/>
              <w:sz w:val="20"/>
            </w:rPr>
            <w:instrText xml:space="preserve"> PAGE </w:instrText>
          </w:r>
          <w:r w:rsidRPr="005E4D5F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1</w:t>
          </w:r>
          <w:r w:rsidRPr="005E4D5F">
            <w:rPr>
              <w:b/>
              <w:sz w:val="20"/>
            </w:rPr>
            <w:fldChar w:fldCharType="end"/>
          </w:r>
        </w:p>
      </w:tc>
    </w:tr>
    <w:tr w:rsidR="00D31746" w:rsidRPr="005E4D5F" w14:paraId="7246426F" w14:textId="77777777" w:rsidTr="005D35E4">
      <w:tc>
        <w:tcPr>
          <w:tcW w:w="4038" w:type="dxa"/>
          <w:shd w:val="clear" w:color="auto" w:fill="auto"/>
        </w:tcPr>
        <w:p w14:paraId="3F7340BA" w14:textId="77777777" w:rsidR="00D31746" w:rsidRPr="005E4D5F" w:rsidRDefault="00D31746" w:rsidP="005E4D5F">
          <w:pPr>
            <w:tabs>
              <w:tab w:val="center" w:pos="4320"/>
              <w:tab w:val="right" w:pos="8640"/>
            </w:tabs>
            <w:rPr>
              <w:b/>
              <w:sz w:val="20"/>
            </w:rPr>
          </w:pPr>
          <w:r w:rsidRPr="005E4D5F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4386F06B" w14:textId="77777777" w:rsidR="00D31746" w:rsidRPr="005E4D5F" w:rsidRDefault="00D31746" w:rsidP="005E4D5F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11-23</w:t>
          </w:r>
        </w:p>
      </w:tc>
      <w:tc>
        <w:tcPr>
          <w:tcW w:w="3192" w:type="dxa"/>
          <w:shd w:val="clear" w:color="auto" w:fill="auto"/>
        </w:tcPr>
        <w:p w14:paraId="2AC21256" w14:textId="77777777" w:rsidR="00D31746" w:rsidRPr="005E4D5F" w:rsidRDefault="00D31746" w:rsidP="005E114F">
          <w:pPr>
            <w:tabs>
              <w:tab w:val="center" w:pos="4320"/>
              <w:tab w:val="right" w:pos="8640"/>
            </w:tabs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2023</w:t>
          </w:r>
          <w:r w:rsidRPr="005E4D5F">
            <w:rPr>
              <w:b/>
              <w:sz w:val="20"/>
            </w:rPr>
            <w:t xml:space="preserve"> Fannie Mae</w:t>
          </w:r>
        </w:p>
      </w:tc>
    </w:tr>
  </w:tbl>
  <w:p w14:paraId="0C6F8A53" w14:textId="77777777" w:rsidR="00D31746" w:rsidRPr="005E4D5F" w:rsidRDefault="00D31746" w:rsidP="005E4D5F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BAF" w14:textId="77777777" w:rsidR="004D1EFB" w:rsidRDefault="004D1EFB" w:rsidP="00032714">
      <w:r>
        <w:separator/>
      </w:r>
    </w:p>
  </w:footnote>
  <w:footnote w:type="continuationSeparator" w:id="0">
    <w:p w14:paraId="18CED153" w14:textId="77777777" w:rsidR="004D1EFB" w:rsidRDefault="004D1EFB" w:rsidP="0003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A19D" w14:textId="77777777" w:rsidR="00D31746" w:rsidRDefault="00D3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9BC" w14:textId="77777777" w:rsidR="00D31746" w:rsidRDefault="00D31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12E1" w14:textId="77777777" w:rsidR="00D31746" w:rsidRDefault="00D3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14"/>
    <w:rsid w:val="00004169"/>
    <w:rsid w:val="00032455"/>
    <w:rsid w:val="00032714"/>
    <w:rsid w:val="000905F9"/>
    <w:rsid w:val="00092AA3"/>
    <w:rsid w:val="000C0F01"/>
    <w:rsid w:val="000F37A4"/>
    <w:rsid w:val="00154B36"/>
    <w:rsid w:val="00163D9F"/>
    <w:rsid w:val="001F222A"/>
    <w:rsid w:val="00213EA3"/>
    <w:rsid w:val="002238B4"/>
    <w:rsid w:val="002703C5"/>
    <w:rsid w:val="002B7655"/>
    <w:rsid w:val="002E58FA"/>
    <w:rsid w:val="00307CDE"/>
    <w:rsid w:val="003340A3"/>
    <w:rsid w:val="00345411"/>
    <w:rsid w:val="00356627"/>
    <w:rsid w:val="003806A2"/>
    <w:rsid w:val="003823AB"/>
    <w:rsid w:val="003A367A"/>
    <w:rsid w:val="00473E51"/>
    <w:rsid w:val="004777E7"/>
    <w:rsid w:val="004D1EFB"/>
    <w:rsid w:val="004F4877"/>
    <w:rsid w:val="00500CFA"/>
    <w:rsid w:val="00505203"/>
    <w:rsid w:val="00511B2A"/>
    <w:rsid w:val="005204E6"/>
    <w:rsid w:val="005837A2"/>
    <w:rsid w:val="005D35E4"/>
    <w:rsid w:val="005D4557"/>
    <w:rsid w:val="005E0639"/>
    <w:rsid w:val="005E114F"/>
    <w:rsid w:val="005E4D5F"/>
    <w:rsid w:val="00604D63"/>
    <w:rsid w:val="00627C5A"/>
    <w:rsid w:val="006631A0"/>
    <w:rsid w:val="00664F0C"/>
    <w:rsid w:val="0068010E"/>
    <w:rsid w:val="006A5440"/>
    <w:rsid w:val="006B3F25"/>
    <w:rsid w:val="006D0C56"/>
    <w:rsid w:val="006E4851"/>
    <w:rsid w:val="006F1A16"/>
    <w:rsid w:val="006F4F45"/>
    <w:rsid w:val="00734E80"/>
    <w:rsid w:val="00750068"/>
    <w:rsid w:val="00757D55"/>
    <w:rsid w:val="00764057"/>
    <w:rsid w:val="007752CE"/>
    <w:rsid w:val="007879CD"/>
    <w:rsid w:val="007960B9"/>
    <w:rsid w:val="00797E59"/>
    <w:rsid w:val="007E45D4"/>
    <w:rsid w:val="007E5DEC"/>
    <w:rsid w:val="00800397"/>
    <w:rsid w:val="0081412A"/>
    <w:rsid w:val="00836BC4"/>
    <w:rsid w:val="00840618"/>
    <w:rsid w:val="00866F5E"/>
    <w:rsid w:val="008C1801"/>
    <w:rsid w:val="008C3A38"/>
    <w:rsid w:val="00951F08"/>
    <w:rsid w:val="0096684B"/>
    <w:rsid w:val="009B0388"/>
    <w:rsid w:val="009F6F43"/>
    <w:rsid w:val="00A112FF"/>
    <w:rsid w:val="00A267CF"/>
    <w:rsid w:val="00A57359"/>
    <w:rsid w:val="00AA7CC6"/>
    <w:rsid w:val="00AD0E80"/>
    <w:rsid w:val="00AD77D1"/>
    <w:rsid w:val="00B44A7E"/>
    <w:rsid w:val="00BB0290"/>
    <w:rsid w:val="00BE35D3"/>
    <w:rsid w:val="00BE5916"/>
    <w:rsid w:val="00C07710"/>
    <w:rsid w:val="00C55842"/>
    <w:rsid w:val="00C64012"/>
    <w:rsid w:val="00C839C1"/>
    <w:rsid w:val="00C902AF"/>
    <w:rsid w:val="00CB4F49"/>
    <w:rsid w:val="00CC4C2C"/>
    <w:rsid w:val="00CD28E3"/>
    <w:rsid w:val="00CD3DC7"/>
    <w:rsid w:val="00CE08AF"/>
    <w:rsid w:val="00D27E14"/>
    <w:rsid w:val="00D31746"/>
    <w:rsid w:val="00D35595"/>
    <w:rsid w:val="00D46FDF"/>
    <w:rsid w:val="00D75DBD"/>
    <w:rsid w:val="00DC5775"/>
    <w:rsid w:val="00E068EB"/>
    <w:rsid w:val="00E8471F"/>
    <w:rsid w:val="00E86667"/>
    <w:rsid w:val="00E87F58"/>
    <w:rsid w:val="00E90DD3"/>
    <w:rsid w:val="00E95F1C"/>
    <w:rsid w:val="00EB1220"/>
    <w:rsid w:val="00EC3E86"/>
    <w:rsid w:val="00EE16E8"/>
    <w:rsid w:val="00F12C76"/>
    <w:rsid w:val="00F37A71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8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1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7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2714"/>
  </w:style>
  <w:style w:type="paragraph" w:styleId="Footer">
    <w:name w:val="footer"/>
    <w:basedOn w:val="Normal"/>
    <w:link w:val="FooterChar"/>
    <w:uiPriority w:val="99"/>
    <w:unhideWhenUsed/>
    <w:rsid w:val="000327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32714"/>
  </w:style>
  <w:style w:type="paragraph" w:styleId="BalloonText">
    <w:name w:val="Balloon Text"/>
    <w:basedOn w:val="Normal"/>
    <w:link w:val="BalloonTextChar"/>
    <w:uiPriority w:val="99"/>
    <w:semiHidden/>
    <w:unhideWhenUsed/>
    <w:rsid w:val="0076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405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F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FA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7752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FF72-9F3E-4D36-A832-00D0ACCB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6102.23</vt:lpstr>
    </vt:vector>
  </TitlesOfParts>
  <Company/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6102.23</dc:title>
  <dc:subject>Schedule 2 Addenda (Agreement Restricting Rent, Income, or Both)</dc:subject>
  <dc:creator/>
  <cp:keywords/>
  <cp:lastModifiedBy/>
  <cp:revision>1</cp:revision>
  <dcterms:created xsi:type="dcterms:W3CDTF">2023-11-14T17:39:00Z</dcterms:created>
  <dcterms:modified xsi:type="dcterms:W3CDTF">2023-11-14T17:39:00Z</dcterms:modified>
</cp:coreProperties>
</file>