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621D" w14:textId="77777777" w:rsidR="002051C5" w:rsidRDefault="00CF74BB" w:rsidP="009936D2">
      <w:pPr>
        <w:spacing w:before="240"/>
        <w:jc w:val="both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F355" wp14:editId="1AE83E09">
                <wp:simplePos x="0" y="0"/>
                <wp:positionH relativeFrom="column">
                  <wp:posOffset>4048125</wp:posOffset>
                </wp:positionH>
                <wp:positionV relativeFrom="paragraph">
                  <wp:posOffset>-254635</wp:posOffset>
                </wp:positionV>
                <wp:extent cx="2998470" cy="307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FFCB4" w14:textId="776117DC" w:rsidR="00055F6D" w:rsidRPr="000D3E5B" w:rsidRDefault="00261450" w:rsidP="00055F6D">
                            <w:pPr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  <w:r w:rsidRPr="00261450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6 Month Notice to Borrower</w:t>
                            </w:r>
                            <w:r w:rsidR="0040798D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52E6F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-</w:t>
                            </w:r>
                            <w:r w:rsidRPr="00261450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(In Place Loans)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F3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75pt;margin-top:-20.05pt;width:236.1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" fillcolor="white [3201]" stroked="f" strokeweight=".5pt">
                <v:textbox>
                  <w:txbxContent>
                    <w:p w14:paraId="76FFFCB4" w14:textId="776117DC" w:rsidR="00055F6D" w:rsidRPr="000D3E5B" w:rsidRDefault="00261450" w:rsidP="00055F6D">
                      <w:pPr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  <w:r w:rsidRPr="00261450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6 Month Notice to Borrower</w:t>
                      </w:r>
                      <w:r w:rsidR="0040798D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</w:t>
                      </w:r>
                      <w:r w:rsidR="00252E6F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-</w:t>
                      </w:r>
                      <w:r w:rsidRPr="00261450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(In Place Loans)</w:t>
                      </w:r>
                    </w:p>
                  </w:txbxContent>
                </v:textbox>
              </v:shape>
            </w:pict>
          </mc:Fallback>
        </mc:AlternateContent>
      </w:r>
    </w:p>
    <w:p w14:paraId="77D141DF" w14:textId="74DBF741" w:rsidR="00261450" w:rsidRPr="00261450" w:rsidRDefault="00261450" w:rsidP="009936D2">
      <w:pPr>
        <w:spacing w:before="240"/>
        <w:jc w:val="both"/>
        <w:rPr>
          <w:sz w:val="24"/>
          <w:szCs w:val="24"/>
        </w:rPr>
      </w:pPr>
      <w:r w:rsidRPr="00261450">
        <w:rPr>
          <w:b/>
          <w:i/>
          <w:sz w:val="24"/>
          <w:szCs w:val="24"/>
        </w:rPr>
        <w:t xml:space="preserve">Each Lender should consider tailoring this letter to special situations, such as a Borrower with multiple Fannie Mae </w:t>
      </w:r>
      <w:r w:rsidR="002C5E82">
        <w:rPr>
          <w:b/>
          <w:i/>
          <w:sz w:val="24"/>
          <w:szCs w:val="24"/>
        </w:rPr>
        <w:t>Mortgage Loans</w:t>
      </w:r>
      <w:r w:rsidRPr="00261450">
        <w:rPr>
          <w:b/>
          <w:i/>
          <w:sz w:val="24"/>
          <w:szCs w:val="24"/>
        </w:rPr>
        <w:t>.</w:t>
      </w:r>
    </w:p>
    <w:p w14:paraId="31D8F5A2" w14:textId="77777777" w:rsidR="00261450" w:rsidRDefault="00261450" w:rsidP="00F53D3D">
      <w:pPr>
        <w:spacing w:after="0"/>
      </w:pPr>
    </w:p>
    <w:p w14:paraId="6B5417CC" w14:textId="77777777" w:rsidR="00261450" w:rsidRPr="00261450" w:rsidRDefault="00261450" w:rsidP="00F53D3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61450">
        <w:rPr>
          <w:rFonts w:ascii="Times New Roman" w:hAnsi="Times New Roman" w:cs="Times New Roman"/>
          <w:sz w:val="24"/>
          <w:szCs w:val="24"/>
        </w:rPr>
        <w:t>[Date]</w:t>
      </w:r>
    </w:p>
    <w:p w14:paraId="1421E60C" w14:textId="34C6AC78" w:rsidR="00261450" w:rsidRDefault="00261450" w:rsidP="00F53D3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4D33FF9" w14:textId="77777777" w:rsidR="00575603" w:rsidRPr="00261450" w:rsidRDefault="00575603" w:rsidP="00F53D3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383146D" w14:textId="77777777" w:rsidR="00261450" w:rsidRPr="00261450" w:rsidRDefault="00261450" w:rsidP="00F53D3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61450">
        <w:rPr>
          <w:rFonts w:ascii="Times New Roman" w:hAnsi="Times New Roman" w:cs="Times New Roman"/>
          <w:sz w:val="24"/>
          <w:szCs w:val="24"/>
        </w:rPr>
        <w:t>[Address]</w:t>
      </w:r>
    </w:p>
    <w:p w14:paraId="06B3910A" w14:textId="774A1F20" w:rsidR="00261450" w:rsidRDefault="00261450" w:rsidP="00F53D3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1990F80" w14:textId="77777777" w:rsidR="00575603" w:rsidRPr="00261450" w:rsidRDefault="00575603" w:rsidP="00F53D3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31CFCE6D" w14:textId="36CAD9CF" w:rsidR="00261450" w:rsidRPr="00261450" w:rsidRDefault="00261450" w:rsidP="00F53D3D">
      <w:pPr>
        <w:tabs>
          <w:tab w:val="left" w:pos="-720"/>
          <w:tab w:val="left" w:pos="0"/>
        </w:tabs>
        <w:suppressAutoHyphens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450">
        <w:rPr>
          <w:rFonts w:ascii="Times New Roman" w:hAnsi="Times New Roman" w:cs="Times New Roman"/>
          <w:sz w:val="24"/>
          <w:szCs w:val="24"/>
        </w:rPr>
        <w:t>RE:</w:t>
      </w:r>
      <w:r w:rsidRPr="00261450">
        <w:rPr>
          <w:rFonts w:ascii="Times New Roman" w:hAnsi="Times New Roman" w:cs="Times New Roman"/>
          <w:sz w:val="24"/>
          <w:szCs w:val="24"/>
        </w:rPr>
        <w:tab/>
        <w:t>Fannie Mae</w:t>
      </w:r>
      <w:r w:rsidR="001D31FB">
        <w:rPr>
          <w:rFonts w:ascii="Times New Roman" w:hAnsi="Times New Roman" w:cs="Times New Roman"/>
          <w:sz w:val="24"/>
          <w:szCs w:val="24"/>
        </w:rPr>
        <w:t xml:space="preserve"> Mortgage</w:t>
      </w:r>
      <w:bookmarkStart w:id="0" w:name="_GoBack"/>
      <w:bookmarkEnd w:id="0"/>
      <w:r w:rsidRPr="00261450">
        <w:rPr>
          <w:rFonts w:ascii="Times New Roman" w:hAnsi="Times New Roman" w:cs="Times New Roman"/>
          <w:sz w:val="24"/>
          <w:szCs w:val="24"/>
        </w:rPr>
        <w:t xml:space="preserve"> Loan No.______</w:t>
      </w:r>
    </w:p>
    <w:p w14:paraId="0C2F025E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61450">
        <w:rPr>
          <w:rFonts w:ascii="Times New Roman" w:hAnsi="Times New Roman" w:cs="Times New Roman"/>
          <w:sz w:val="24"/>
          <w:szCs w:val="24"/>
        </w:rPr>
        <w:tab/>
        <w:t>[Property Name and Address]</w:t>
      </w:r>
    </w:p>
    <w:p w14:paraId="027A90AA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330C8C4C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61450">
        <w:rPr>
          <w:rFonts w:ascii="Times New Roman" w:hAnsi="Times New Roman" w:cs="Times New Roman"/>
          <w:sz w:val="24"/>
          <w:szCs w:val="24"/>
        </w:rPr>
        <w:t>Dear [Borrower]:</w:t>
      </w:r>
    </w:p>
    <w:p w14:paraId="036EFE7B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54256802" w14:textId="55FB0988" w:rsid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As you know, the scheduled maturity date of the referenced </w:t>
      </w:r>
      <w:r w:rsidR="002C5E82">
        <w:rPr>
          <w:rFonts w:ascii="Times New Roman" w:hAnsi="Times New Roman" w:cs="Times New Roman"/>
          <w:spacing w:val="-3"/>
          <w:sz w:val="24"/>
          <w:szCs w:val="24"/>
        </w:rPr>
        <w:t>Mortgage Loan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is [insert </w:t>
      </w:r>
      <w:r w:rsidR="002C5E82">
        <w:rPr>
          <w:rFonts w:ascii="Times New Roman" w:hAnsi="Times New Roman" w:cs="Times New Roman"/>
          <w:spacing w:val="-3"/>
          <w:sz w:val="24"/>
          <w:szCs w:val="24"/>
        </w:rPr>
        <w:t>Mortgage Loan Maturity Date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].  On or before this date, the unpaid principal balance of the loan, </w:t>
      </w:r>
      <w:r w:rsidR="002C5E82">
        <w:rPr>
          <w:rFonts w:ascii="Times New Roman" w:hAnsi="Times New Roman" w:cs="Times New Roman"/>
          <w:spacing w:val="-3"/>
          <w:sz w:val="24"/>
          <w:szCs w:val="24"/>
        </w:rPr>
        <w:t xml:space="preserve">plus 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all accrued and unpaid interest, and all other sums due and payable under the Note and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other Loan Documents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must be refinanced or paid in full.  Failure to do so constitutes a default under the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Loan Documents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and entitles Fannie Mae to pursue any default remedies provided in the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Loan Documents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A13FED3" w14:textId="77777777" w:rsidR="006413F9" w:rsidRPr="00261450" w:rsidRDefault="006413F9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23C649" w14:textId="493BA853" w:rsid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Enclosed is our proposal to refinance your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Mortgage Loan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under the terms of Fannie Mae's In Place refinance loan guidelines.  Please remember that Fannie Mae does not intend to extend the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Maturity Date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of this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Mortgage Loan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; accordingly, it is imperative that you confirm your intention to pursue an In Place refinance or arrange take-out refinancing far enough in advance of the </w:t>
      </w:r>
      <w:r w:rsidR="00760515">
        <w:rPr>
          <w:rFonts w:ascii="Times New Roman" w:hAnsi="Times New Roman" w:cs="Times New Roman"/>
          <w:spacing w:val="-3"/>
          <w:sz w:val="24"/>
          <w:szCs w:val="24"/>
        </w:rPr>
        <w:t>Maturity Date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to permit you to pay off the </w:t>
      </w:r>
      <w:r w:rsidR="001011A8">
        <w:rPr>
          <w:rFonts w:ascii="Times New Roman" w:hAnsi="Times New Roman" w:cs="Times New Roman"/>
          <w:spacing w:val="-3"/>
          <w:sz w:val="24"/>
          <w:szCs w:val="24"/>
        </w:rPr>
        <w:t>Mortgage Loan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on </w:t>
      </w:r>
      <w:r w:rsidR="001011A8">
        <w:rPr>
          <w:rFonts w:ascii="Times New Roman" w:hAnsi="Times New Roman" w:cs="Times New Roman"/>
          <w:spacing w:val="-3"/>
          <w:sz w:val="24"/>
          <w:szCs w:val="24"/>
        </w:rPr>
        <w:t>the scheduled maturity Date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.  Please notify this office, in writing, no later than four months prior to the </w:t>
      </w:r>
      <w:r w:rsidR="001011A8">
        <w:rPr>
          <w:rFonts w:ascii="Times New Roman" w:hAnsi="Times New Roman" w:cs="Times New Roman"/>
          <w:spacing w:val="-3"/>
          <w:sz w:val="24"/>
          <w:szCs w:val="24"/>
        </w:rPr>
        <w:t>Maturity Date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618D">
        <w:rPr>
          <w:rFonts w:ascii="Times New Roman" w:hAnsi="Times New Roman" w:cs="Times New Roman"/>
          <w:spacing w:val="-3"/>
          <w:sz w:val="24"/>
          <w:szCs w:val="24"/>
        </w:rPr>
        <w:t xml:space="preserve">as to 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how you intend to meet your </w:t>
      </w:r>
      <w:r w:rsidR="001B618D">
        <w:rPr>
          <w:rFonts w:ascii="Times New Roman" w:hAnsi="Times New Roman" w:cs="Times New Roman"/>
          <w:spacing w:val="-3"/>
          <w:sz w:val="24"/>
          <w:szCs w:val="24"/>
        </w:rPr>
        <w:t>Mortgage Loan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 payoff obligation.</w:t>
      </w:r>
    </w:p>
    <w:p w14:paraId="737AABFE" w14:textId="77777777" w:rsidR="006413F9" w:rsidRPr="00261450" w:rsidRDefault="006413F9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425286F" w14:textId="1F6707C6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450">
        <w:rPr>
          <w:rFonts w:ascii="Times New Roman" w:hAnsi="Times New Roman" w:cs="Times New Roman"/>
          <w:spacing w:val="-3"/>
          <w:sz w:val="24"/>
          <w:szCs w:val="24"/>
        </w:rPr>
        <w:t xml:space="preserve">If you have any questions, please do not hesitate to contact us </w:t>
      </w:r>
      <w:r w:rsidR="00695DDD" w:rsidRPr="00D720C5">
        <w:rPr>
          <w:rFonts w:ascii="Times New Roman" w:hAnsi="Times New Roman" w:cs="Times New Roman"/>
          <w:sz w:val="24"/>
          <w:szCs w:val="24"/>
        </w:rPr>
        <w:t>at [</w:t>
      </w:r>
      <w:r w:rsidR="00695DDD">
        <w:rPr>
          <w:rFonts w:ascii="Times New Roman" w:hAnsi="Times New Roman" w:cs="Times New Roman"/>
          <w:spacing w:val="-3"/>
          <w:sz w:val="24"/>
          <w:szCs w:val="24"/>
        </w:rPr>
        <w:t xml:space="preserve">insert </w:t>
      </w:r>
      <w:r w:rsidR="00695DDD"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phone </w:t>
      </w:r>
      <w:r w:rsidR="00695DDD">
        <w:rPr>
          <w:rFonts w:ascii="Times New Roman" w:hAnsi="Times New Roman" w:cs="Times New Roman"/>
          <w:spacing w:val="-3"/>
          <w:sz w:val="24"/>
          <w:szCs w:val="24"/>
        </w:rPr>
        <w:t>number</w:t>
      </w:r>
      <w:r w:rsidR="00695DDD" w:rsidRPr="00D720C5">
        <w:rPr>
          <w:rFonts w:ascii="Times New Roman" w:hAnsi="Times New Roman" w:cs="Times New Roman"/>
          <w:sz w:val="24"/>
          <w:szCs w:val="24"/>
        </w:rPr>
        <w:t xml:space="preserve">] </w:t>
      </w:r>
      <w:r w:rsidRPr="00261450">
        <w:rPr>
          <w:rFonts w:ascii="Times New Roman" w:hAnsi="Times New Roman" w:cs="Times New Roman"/>
          <w:spacing w:val="-3"/>
          <w:sz w:val="24"/>
          <w:szCs w:val="24"/>
        </w:rPr>
        <w:t>for clarification.</w:t>
      </w:r>
    </w:p>
    <w:p w14:paraId="608CF939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B41E3D0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450">
        <w:rPr>
          <w:rFonts w:ascii="Times New Roman" w:hAnsi="Times New Roman" w:cs="Times New Roman"/>
          <w:spacing w:val="-3"/>
          <w:sz w:val="24"/>
          <w:szCs w:val="24"/>
        </w:rPr>
        <w:t>Sincerely,</w:t>
      </w:r>
    </w:p>
    <w:p w14:paraId="49CD6FD0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94762D0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2A6C71C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450">
        <w:rPr>
          <w:rFonts w:ascii="Times New Roman" w:hAnsi="Times New Roman" w:cs="Times New Roman"/>
          <w:spacing w:val="-3"/>
          <w:sz w:val="24"/>
          <w:szCs w:val="24"/>
        </w:rPr>
        <w:t>[Lender]</w:t>
      </w:r>
    </w:p>
    <w:p w14:paraId="03317F8D" w14:textId="77777777" w:rsid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CF6F9CD" w14:textId="77777777" w:rsidR="00F53D3D" w:rsidRPr="00261450" w:rsidRDefault="00F53D3D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D9DC15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450">
        <w:rPr>
          <w:rFonts w:ascii="Times New Roman" w:hAnsi="Times New Roman" w:cs="Times New Roman"/>
          <w:spacing w:val="-3"/>
          <w:sz w:val="24"/>
          <w:szCs w:val="24"/>
        </w:rPr>
        <w:t>Enclosure</w:t>
      </w:r>
    </w:p>
    <w:p w14:paraId="45DCDB5C" w14:textId="77777777" w:rsidR="00261450" w:rsidRPr="00261450" w:rsidRDefault="00261450" w:rsidP="00F53D3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261450" w:rsidRPr="00261450" w:rsidSect="00261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6C2A" w14:textId="77777777" w:rsidR="00FE3E8E" w:rsidRDefault="00FE3E8E" w:rsidP="00790E8C">
      <w:r>
        <w:separator/>
      </w:r>
    </w:p>
  </w:endnote>
  <w:endnote w:type="continuationSeparator" w:id="0">
    <w:p w14:paraId="330C04C4" w14:textId="77777777" w:rsidR="00FE3E8E" w:rsidRDefault="00FE3E8E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F5E" w14:textId="77777777" w:rsidR="00F41196" w:rsidRDefault="00F4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CAC9" w14:textId="51C4C3D0"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1D31FB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9E4C75">
      <w:rPr>
        <w:b/>
        <w:color w:val="auto"/>
      </w:rPr>
      <w:t>4220</w:t>
    </w:r>
    <w:r w:rsidR="007F446C" w:rsidRPr="008E6807">
      <w:rPr>
        <w:b/>
        <w:color w:val="auto"/>
      </w:rPr>
      <w:t xml:space="preserve"> – Month Year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  <w:p w14:paraId="78D75131" w14:textId="77777777" w:rsidR="0001085B" w:rsidRDefault="000108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A5D6" w14:textId="2AB926AA" w:rsidR="0001085B" w:rsidRPr="00252E6F" w:rsidRDefault="00BF1CB5" w:rsidP="00252E6F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1D31FB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261450">
      <w:rPr>
        <w:b/>
        <w:color w:val="auto"/>
      </w:rPr>
      <w:t>4220</w:t>
    </w:r>
    <w:r w:rsidR="007F446C" w:rsidRPr="008E6807">
      <w:rPr>
        <w:b/>
        <w:color w:val="auto"/>
      </w:rPr>
      <w:t xml:space="preserve"> – </w:t>
    </w:r>
    <w:r w:rsidR="00F41196">
      <w:rPr>
        <w:b/>
        <w:color w:val="auto"/>
      </w:rPr>
      <w:t>November</w:t>
    </w:r>
    <w:r w:rsidR="00261450">
      <w:rPr>
        <w:b/>
        <w:color w:val="auto"/>
      </w:rPr>
      <w:t xml:space="preserve"> 2020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EA01" w14:textId="77777777" w:rsidR="00FE3E8E" w:rsidRDefault="00FE3E8E" w:rsidP="00790E8C">
      <w:r>
        <w:separator/>
      </w:r>
    </w:p>
  </w:footnote>
  <w:footnote w:type="continuationSeparator" w:id="0">
    <w:p w14:paraId="43BB3A75" w14:textId="77777777" w:rsidR="00FE3E8E" w:rsidRDefault="00FE3E8E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1412" w14:textId="77777777" w:rsidR="00F41196" w:rsidRDefault="00F4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8B44" w14:textId="77777777" w:rsidR="00790E8C" w:rsidRDefault="00790E8C" w:rsidP="00D766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F3CA" w14:textId="4874962A" w:rsidR="00790E8C" w:rsidRDefault="00790E8C" w:rsidP="005759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0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1085B"/>
    <w:rsid w:val="00023B9C"/>
    <w:rsid w:val="000245AA"/>
    <w:rsid w:val="00026B46"/>
    <w:rsid w:val="00033A3A"/>
    <w:rsid w:val="0004197F"/>
    <w:rsid w:val="00055F6D"/>
    <w:rsid w:val="000616D1"/>
    <w:rsid w:val="00067EB0"/>
    <w:rsid w:val="00072B46"/>
    <w:rsid w:val="000937D4"/>
    <w:rsid w:val="00093D36"/>
    <w:rsid w:val="000B5765"/>
    <w:rsid w:val="000B777D"/>
    <w:rsid w:val="000C3B15"/>
    <w:rsid w:val="000D3E5B"/>
    <w:rsid w:val="000E38EC"/>
    <w:rsid w:val="000F0A17"/>
    <w:rsid w:val="001011A8"/>
    <w:rsid w:val="00110DF8"/>
    <w:rsid w:val="001255ED"/>
    <w:rsid w:val="00135C2A"/>
    <w:rsid w:val="00165719"/>
    <w:rsid w:val="00172C48"/>
    <w:rsid w:val="00173324"/>
    <w:rsid w:val="0019009A"/>
    <w:rsid w:val="00193021"/>
    <w:rsid w:val="001B618D"/>
    <w:rsid w:val="001D31FB"/>
    <w:rsid w:val="001E2F05"/>
    <w:rsid w:val="001F1485"/>
    <w:rsid w:val="002051C5"/>
    <w:rsid w:val="002147B2"/>
    <w:rsid w:val="00225B87"/>
    <w:rsid w:val="0024359C"/>
    <w:rsid w:val="0024479E"/>
    <w:rsid w:val="00252BEB"/>
    <w:rsid w:val="00252E6F"/>
    <w:rsid w:val="00261450"/>
    <w:rsid w:val="00276B5B"/>
    <w:rsid w:val="00285128"/>
    <w:rsid w:val="002865DE"/>
    <w:rsid w:val="002962E3"/>
    <w:rsid w:val="002B2D70"/>
    <w:rsid w:val="002C5E82"/>
    <w:rsid w:val="002E0564"/>
    <w:rsid w:val="002E1428"/>
    <w:rsid w:val="00316612"/>
    <w:rsid w:val="0033756D"/>
    <w:rsid w:val="0034399D"/>
    <w:rsid w:val="0037083D"/>
    <w:rsid w:val="00376F2D"/>
    <w:rsid w:val="003927BD"/>
    <w:rsid w:val="003A4C3A"/>
    <w:rsid w:val="003B70A7"/>
    <w:rsid w:val="003C2B03"/>
    <w:rsid w:val="003E11E3"/>
    <w:rsid w:val="003E1576"/>
    <w:rsid w:val="003F1AF7"/>
    <w:rsid w:val="00401761"/>
    <w:rsid w:val="00405742"/>
    <w:rsid w:val="0040798D"/>
    <w:rsid w:val="004117E7"/>
    <w:rsid w:val="0044315E"/>
    <w:rsid w:val="00467CDB"/>
    <w:rsid w:val="00477553"/>
    <w:rsid w:val="00480A60"/>
    <w:rsid w:val="00485680"/>
    <w:rsid w:val="00493247"/>
    <w:rsid w:val="004A0130"/>
    <w:rsid w:val="004C3C38"/>
    <w:rsid w:val="004C538C"/>
    <w:rsid w:val="004C6F8E"/>
    <w:rsid w:val="004C711A"/>
    <w:rsid w:val="004D27B2"/>
    <w:rsid w:val="004D335E"/>
    <w:rsid w:val="004F5963"/>
    <w:rsid w:val="00500138"/>
    <w:rsid w:val="0051530E"/>
    <w:rsid w:val="00523F64"/>
    <w:rsid w:val="005431B9"/>
    <w:rsid w:val="0054614B"/>
    <w:rsid w:val="00566BCD"/>
    <w:rsid w:val="00574EBC"/>
    <w:rsid w:val="00575603"/>
    <w:rsid w:val="005759A0"/>
    <w:rsid w:val="0058167D"/>
    <w:rsid w:val="00590753"/>
    <w:rsid w:val="005917E6"/>
    <w:rsid w:val="005A1D9D"/>
    <w:rsid w:val="005B2A38"/>
    <w:rsid w:val="005B6FC8"/>
    <w:rsid w:val="005D1A5C"/>
    <w:rsid w:val="006334F9"/>
    <w:rsid w:val="0063396A"/>
    <w:rsid w:val="0063454F"/>
    <w:rsid w:val="00635757"/>
    <w:rsid w:val="006413F9"/>
    <w:rsid w:val="00654670"/>
    <w:rsid w:val="00667D89"/>
    <w:rsid w:val="00681838"/>
    <w:rsid w:val="00695DDD"/>
    <w:rsid w:val="00696BDE"/>
    <w:rsid w:val="006A0E5F"/>
    <w:rsid w:val="006B7D13"/>
    <w:rsid w:val="006E6790"/>
    <w:rsid w:val="006F2097"/>
    <w:rsid w:val="007520AC"/>
    <w:rsid w:val="00760515"/>
    <w:rsid w:val="00760B65"/>
    <w:rsid w:val="00765248"/>
    <w:rsid w:val="00775741"/>
    <w:rsid w:val="00790E8C"/>
    <w:rsid w:val="007A0CBF"/>
    <w:rsid w:val="007A7D55"/>
    <w:rsid w:val="007B0B1B"/>
    <w:rsid w:val="007B2B6E"/>
    <w:rsid w:val="007C4BDD"/>
    <w:rsid w:val="007E1DCE"/>
    <w:rsid w:val="007F446C"/>
    <w:rsid w:val="00807C16"/>
    <w:rsid w:val="008100B7"/>
    <w:rsid w:val="00816CC3"/>
    <w:rsid w:val="008245F5"/>
    <w:rsid w:val="008718AE"/>
    <w:rsid w:val="0088347D"/>
    <w:rsid w:val="008C6115"/>
    <w:rsid w:val="008E6807"/>
    <w:rsid w:val="00902F97"/>
    <w:rsid w:val="00934172"/>
    <w:rsid w:val="00941667"/>
    <w:rsid w:val="0094563D"/>
    <w:rsid w:val="00947FBF"/>
    <w:rsid w:val="00983909"/>
    <w:rsid w:val="00985195"/>
    <w:rsid w:val="00990B4A"/>
    <w:rsid w:val="009936D2"/>
    <w:rsid w:val="009958C9"/>
    <w:rsid w:val="009A689F"/>
    <w:rsid w:val="009A777D"/>
    <w:rsid w:val="009B222A"/>
    <w:rsid w:val="009C28FB"/>
    <w:rsid w:val="009D18F2"/>
    <w:rsid w:val="009D1C36"/>
    <w:rsid w:val="009E4C75"/>
    <w:rsid w:val="009F150D"/>
    <w:rsid w:val="00A14A43"/>
    <w:rsid w:val="00A16D21"/>
    <w:rsid w:val="00A2711B"/>
    <w:rsid w:val="00A30EA7"/>
    <w:rsid w:val="00A37DF2"/>
    <w:rsid w:val="00A521BC"/>
    <w:rsid w:val="00A52723"/>
    <w:rsid w:val="00A52D42"/>
    <w:rsid w:val="00A54BBA"/>
    <w:rsid w:val="00A5620A"/>
    <w:rsid w:val="00A56EAF"/>
    <w:rsid w:val="00A74F69"/>
    <w:rsid w:val="00AB5C77"/>
    <w:rsid w:val="00AF6DD9"/>
    <w:rsid w:val="00AF7A9E"/>
    <w:rsid w:val="00B0399E"/>
    <w:rsid w:val="00B21DD3"/>
    <w:rsid w:val="00B450D7"/>
    <w:rsid w:val="00B578FA"/>
    <w:rsid w:val="00B63FBB"/>
    <w:rsid w:val="00B650C8"/>
    <w:rsid w:val="00B7649E"/>
    <w:rsid w:val="00B80860"/>
    <w:rsid w:val="00B82D12"/>
    <w:rsid w:val="00B94365"/>
    <w:rsid w:val="00BA1C54"/>
    <w:rsid w:val="00BA2714"/>
    <w:rsid w:val="00BA3942"/>
    <w:rsid w:val="00BA4CFF"/>
    <w:rsid w:val="00BB6229"/>
    <w:rsid w:val="00BD7FFA"/>
    <w:rsid w:val="00BF1CB5"/>
    <w:rsid w:val="00C0592B"/>
    <w:rsid w:val="00C12B6A"/>
    <w:rsid w:val="00C24392"/>
    <w:rsid w:val="00C3166D"/>
    <w:rsid w:val="00C3661C"/>
    <w:rsid w:val="00C37BC2"/>
    <w:rsid w:val="00CA6F94"/>
    <w:rsid w:val="00CD2C32"/>
    <w:rsid w:val="00CF74BB"/>
    <w:rsid w:val="00D03A09"/>
    <w:rsid w:val="00D35A08"/>
    <w:rsid w:val="00D64B1C"/>
    <w:rsid w:val="00D71DFE"/>
    <w:rsid w:val="00D72280"/>
    <w:rsid w:val="00D766DB"/>
    <w:rsid w:val="00D90834"/>
    <w:rsid w:val="00D930C3"/>
    <w:rsid w:val="00D97447"/>
    <w:rsid w:val="00DB6C03"/>
    <w:rsid w:val="00DC067B"/>
    <w:rsid w:val="00DC207A"/>
    <w:rsid w:val="00DC6D73"/>
    <w:rsid w:val="00DD5743"/>
    <w:rsid w:val="00DD734F"/>
    <w:rsid w:val="00DE6ECF"/>
    <w:rsid w:val="00E06450"/>
    <w:rsid w:val="00E11129"/>
    <w:rsid w:val="00E3254E"/>
    <w:rsid w:val="00E571DA"/>
    <w:rsid w:val="00E57E01"/>
    <w:rsid w:val="00E71AC8"/>
    <w:rsid w:val="00E774EF"/>
    <w:rsid w:val="00EB0F08"/>
    <w:rsid w:val="00EC00F7"/>
    <w:rsid w:val="00EC19D0"/>
    <w:rsid w:val="00ED0B67"/>
    <w:rsid w:val="00ED3FAE"/>
    <w:rsid w:val="00ED738D"/>
    <w:rsid w:val="00F1049D"/>
    <w:rsid w:val="00F13F4C"/>
    <w:rsid w:val="00F41196"/>
    <w:rsid w:val="00F4210F"/>
    <w:rsid w:val="00F458CB"/>
    <w:rsid w:val="00F527D4"/>
    <w:rsid w:val="00F53D3D"/>
    <w:rsid w:val="00F847CF"/>
    <w:rsid w:val="00F86282"/>
    <w:rsid w:val="00F91E18"/>
    <w:rsid w:val="00F945EF"/>
    <w:rsid w:val="00FB659F"/>
    <w:rsid w:val="00FD031A"/>
    <w:rsid w:val="00FD09C0"/>
    <w:rsid w:val="00FD56B0"/>
    <w:rsid w:val="00FE3932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8F789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iPriority w:val="1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1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067EB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67EB0"/>
    <w:rPr>
      <w:sz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/>
      <w:sz w:val="21"/>
      <w:szCs w:val="24"/>
    </w:rPr>
  </w:style>
  <w:style w:type="table" w:styleId="TableGrid">
    <w:name w:val="Table Grid"/>
    <w:basedOn w:val="TableNormal"/>
    <w:uiPriority w:val="39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BE51BC0575F4FA2D41A228E857949" ma:contentTypeVersion="6" ma:contentTypeDescription="Create a new document." ma:contentTypeScope="" ma:versionID="6d37c5aad4f924d68011a88c118de7ff">
  <xsd:schema xmlns:xsd="http://www.w3.org/2001/XMLSchema" xmlns:xs="http://www.w3.org/2001/XMLSchema" xmlns:p="http://schemas.microsoft.com/office/2006/metadata/properties" xmlns:ns2="e651b322-f6ea-4786-a345-87ee5924b103" xmlns:ns3="d40f6951-390c-43f8-8765-17ed0b22aee9" targetNamespace="http://schemas.microsoft.com/office/2006/metadata/properties" ma:root="true" ma:fieldsID="695b32eaea31a933d428cc3c33db7245" ns2:_="" ns3:_="">
    <xsd:import namespace="e651b322-f6ea-4786-a345-87ee5924b103"/>
    <xsd:import namespace="d40f6951-390c-43f8-8765-17ed0b22a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b322-f6ea-4786-a345-87ee5924b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6951-390c-43f8-8765-17ed0b22a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3156-42EB-4FBA-82BD-6FDEDD96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11592-39BC-4D8F-8B3D-CDFEE6860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1b322-f6ea-4786-a345-87ee5924b103"/>
    <ds:schemaRef ds:uri="d40f6951-390c-43f8-8765-17ed0b22a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40A98-0E77-49E1-9F85-460D1E32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Cunningham, Sean</cp:lastModifiedBy>
  <cp:revision>10</cp:revision>
  <cp:lastPrinted>2018-11-29T16:13:00Z</cp:lastPrinted>
  <dcterms:created xsi:type="dcterms:W3CDTF">2020-10-28T16:48:00Z</dcterms:created>
  <dcterms:modified xsi:type="dcterms:W3CDTF">2020-11-18T19:52:00Z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0x0101009DDBE51BC0575F4FA2D41A228E857949</vt:lpwstr>
  </property>
</Properties>
</file>