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8ACC" w14:textId="77777777" w:rsidR="00A76EEC" w:rsidRDefault="00A76EEC" w:rsidP="00A76EEC">
      <w:pPr>
        <w:pStyle w:val="Header"/>
        <w:tabs>
          <w:tab w:val="left" w:pos="720"/>
        </w:tabs>
        <w:jc w:val="center"/>
        <w:rPr>
          <w:b/>
          <w:sz w:val="28"/>
          <w:szCs w:val="28"/>
        </w:rPr>
      </w:pPr>
      <w:r>
        <w:rPr>
          <w:b/>
          <w:sz w:val="28"/>
          <w:szCs w:val="28"/>
        </w:rPr>
        <w:t>MULTIFAMILY MORTGAGE LOAN DELIVERY PACKAGE</w:t>
      </w:r>
    </w:p>
    <w:p w14:paraId="2773AB79" w14:textId="77777777" w:rsidR="00A76EEC" w:rsidRDefault="00A76EEC" w:rsidP="00A76EEC">
      <w:pPr>
        <w:pStyle w:val="Header"/>
        <w:tabs>
          <w:tab w:val="left" w:pos="720"/>
        </w:tabs>
        <w:spacing w:after="120"/>
        <w:jc w:val="center"/>
        <w:rPr>
          <w:b/>
          <w:sz w:val="28"/>
          <w:szCs w:val="28"/>
        </w:rPr>
      </w:pPr>
      <w:r>
        <w:rPr>
          <w:b/>
          <w:sz w:val="28"/>
          <w:szCs w:val="28"/>
        </w:rPr>
        <w:t>TABLE OF CONTENTS</w:t>
      </w:r>
    </w:p>
    <w:p w14:paraId="1B8601FF" w14:textId="77777777" w:rsidR="0098483F" w:rsidRPr="00AE7D2E" w:rsidRDefault="0098483F" w:rsidP="00FC4BA9">
      <w:pPr>
        <w:pStyle w:val="Header"/>
        <w:tabs>
          <w:tab w:val="clear" w:pos="4320"/>
          <w:tab w:val="clear" w:pos="8640"/>
        </w:tabs>
        <w:spacing w:before="60" w:after="240"/>
        <w:jc w:val="center"/>
        <w:rPr>
          <w:b/>
          <w:sz w:val="28"/>
          <w:szCs w:val="28"/>
        </w:rPr>
      </w:pPr>
      <w:r>
        <w:rPr>
          <w:b/>
          <w:sz w:val="28"/>
          <w:szCs w:val="28"/>
        </w:rPr>
        <w:t>FOLDER II</w:t>
      </w:r>
    </w:p>
    <w:tbl>
      <w:tblPr>
        <w:tblW w:w="5691" w:type="pct"/>
        <w:tblInd w:w="-64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619"/>
      </w:tblGrid>
      <w:tr w:rsidR="00CE1940" w14:paraId="5B278BD9" w14:textId="77777777" w:rsidTr="001D5D93">
        <w:trPr>
          <w:trHeight w:val="1950"/>
        </w:trPr>
        <w:tc>
          <w:tcPr>
            <w:tcW w:w="10619" w:type="dxa"/>
            <w:shd w:val="clear" w:color="auto" w:fill="auto"/>
          </w:tcPr>
          <w:p w14:paraId="7F076096" w14:textId="77777777" w:rsidR="001D5D93" w:rsidRPr="0036267C" w:rsidRDefault="0098483F" w:rsidP="00FC4BA9">
            <w:pPr>
              <w:pStyle w:val="Header"/>
              <w:tabs>
                <w:tab w:val="clear" w:pos="4320"/>
                <w:tab w:val="clear" w:pos="8640"/>
              </w:tabs>
              <w:spacing w:before="60" w:after="120"/>
              <w:jc w:val="center"/>
              <w:rPr>
                <w:bCs/>
                <w:sz w:val="22"/>
                <w:szCs w:val="22"/>
              </w:rPr>
            </w:pPr>
            <w:r>
              <w:rPr>
                <w:b/>
              </w:rPr>
              <w:t xml:space="preserve">FOLDER II </w:t>
            </w:r>
            <w:r w:rsidR="00FC4BA9">
              <w:rPr>
                <w:b/>
              </w:rPr>
              <w:t xml:space="preserve">DELIVERY </w:t>
            </w:r>
            <w:r w:rsidR="00184D22" w:rsidRPr="0036267C">
              <w:rPr>
                <w:b/>
              </w:rPr>
              <w:t>REQUIREMENTS:</w:t>
            </w:r>
          </w:p>
          <w:p w14:paraId="5911493C" w14:textId="77777777" w:rsidR="001D5D93" w:rsidRPr="0036267C" w:rsidRDefault="00184D22" w:rsidP="00A76EEC">
            <w:pPr>
              <w:pStyle w:val="Header"/>
              <w:numPr>
                <w:ilvl w:val="0"/>
                <w:numId w:val="3"/>
              </w:numPr>
              <w:tabs>
                <w:tab w:val="clear" w:pos="4320"/>
                <w:tab w:val="clear" w:pos="8640"/>
              </w:tabs>
              <w:spacing w:after="120"/>
              <w:ind w:left="345" w:right="130"/>
              <w:jc w:val="both"/>
              <w:rPr>
                <w:bCs/>
                <w:sz w:val="22"/>
                <w:szCs w:val="22"/>
              </w:rPr>
            </w:pPr>
            <w:r w:rsidRPr="0036267C">
              <w:rPr>
                <w:bCs/>
                <w:sz w:val="22"/>
                <w:szCs w:val="22"/>
              </w:rPr>
              <w:t>For a valid Delivery, Lender must comply with all applicable “Delivery Requirements”, as specified below</w:t>
            </w:r>
            <w:r w:rsidR="00E674CD">
              <w:rPr>
                <w:bCs/>
                <w:sz w:val="22"/>
                <w:szCs w:val="22"/>
              </w:rPr>
              <w:t xml:space="preserve"> and in the Form 6502.Folder</w:t>
            </w:r>
            <w:r w:rsidR="00B43962">
              <w:rPr>
                <w:bCs/>
                <w:sz w:val="22"/>
                <w:szCs w:val="22"/>
              </w:rPr>
              <w:t>s</w:t>
            </w:r>
            <w:r w:rsidR="00E674CD">
              <w:rPr>
                <w:bCs/>
                <w:sz w:val="22"/>
                <w:szCs w:val="22"/>
              </w:rPr>
              <w:t xml:space="preserve"> I</w:t>
            </w:r>
            <w:r w:rsidR="00B43962">
              <w:rPr>
                <w:bCs/>
                <w:sz w:val="22"/>
                <w:szCs w:val="22"/>
              </w:rPr>
              <w:t xml:space="preserve"> and III</w:t>
            </w:r>
            <w:r w:rsidRPr="0036267C">
              <w:rPr>
                <w:bCs/>
                <w:sz w:val="22"/>
                <w:szCs w:val="22"/>
              </w:rPr>
              <w:t>:</w:t>
            </w:r>
          </w:p>
          <w:p w14:paraId="07336E9F" w14:textId="77777777" w:rsidR="001D5D93" w:rsidRPr="0036267C" w:rsidRDefault="00DE5385" w:rsidP="00A76EEC">
            <w:pPr>
              <w:pStyle w:val="Header"/>
              <w:numPr>
                <w:ilvl w:val="0"/>
                <w:numId w:val="3"/>
              </w:numPr>
              <w:tabs>
                <w:tab w:val="clear" w:pos="4320"/>
                <w:tab w:val="clear" w:pos="8640"/>
              </w:tabs>
              <w:spacing w:after="120"/>
              <w:ind w:left="345" w:right="130"/>
              <w:jc w:val="both"/>
              <w:rPr>
                <w:bCs/>
              </w:rPr>
            </w:pPr>
            <w:r>
              <w:rPr>
                <w:bCs/>
                <w:sz w:val="22"/>
                <w:szCs w:val="22"/>
              </w:rPr>
              <w:t xml:space="preserve">Lender </w:t>
            </w:r>
            <w:r w:rsidR="00617292">
              <w:rPr>
                <w:bCs/>
                <w:sz w:val="22"/>
                <w:szCs w:val="22"/>
              </w:rPr>
              <w:t xml:space="preserve">must </w:t>
            </w:r>
            <w:r w:rsidRPr="0036267C">
              <w:rPr>
                <w:bCs/>
                <w:sz w:val="22"/>
                <w:szCs w:val="22"/>
              </w:rPr>
              <w:t>electronic</w:t>
            </w:r>
            <w:r>
              <w:rPr>
                <w:bCs/>
                <w:sz w:val="22"/>
                <w:szCs w:val="22"/>
              </w:rPr>
              <w:t>ally</w:t>
            </w:r>
            <w:r w:rsidRPr="0036267C">
              <w:rPr>
                <w:bCs/>
                <w:sz w:val="22"/>
                <w:szCs w:val="22"/>
              </w:rPr>
              <w:t xml:space="preserve"> deliver via DUS DocWay™</w:t>
            </w:r>
            <w:r>
              <w:rPr>
                <w:bCs/>
                <w:sz w:val="22"/>
                <w:szCs w:val="22"/>
              </w:rPr>
              <w:t xml:space="preserve"> </w:t>
            </w:r>
            <w:r w:rsidR="002979F3">
              <w:rPr>
                <w:bCs/>
                <w:sz w:val="22"/>
                <w:szCs w:val="22"/>
              </w:rPr>
              <w:t>a</w:t>
            </w:r>
            <w:r w:rsidR="002979F3" w:rsidRPr="0036267C">
              <w:rPr>
                <w:bCs/>
                <w:sz w:val="22"/>
                <w:szCs w:val="22"/>
              </w:rPr>
              <w:t xml:space="preserve"> </w:t>
            </w:r>
            <w:r w:rsidR="002979F3">
              <w:rPr>
                <w:bCs/>
                <w:sz w:val="22"/>
                <w:szCs w:val="22"/>
              </w:rPr>
              <w:t>scanned copy</w:t>
            </w:r>
            <w:r w:rsidR="002979F3" w:rsidRPr="0036267C">
              <w:rPr>
                <w:bCs/>
                <w:sz w:val="22"/>
                <w:szCs w:val="22"/>
              </w:rPr>
              <w:t xml:space="preserve"> of this Multifamily Mortgage Loan Delivery Package Table of Contents</w:t>
            </w:r>
            <w:r w:rsidR="00D631D8">
              <w:rPr>
                <w:bCs/>
                <w:sz w:val="22"/>
                <w:szCs w:val="22"/>
              </w:rPr>
              <w:t xml:space="preserve"> </w:t>
            </w:r>
            <w:r w:rsidR="006335A6">
              <w:rPr>
                <w:bCs/>
                <w:sz w:val="22"/>
                <w:szCs w:val="22"/>
              </w:rPr>
              <w:t xml:space="preserve">– Folder II </w:t>
            </w:r>
            <w:r>
              <w:rPr>
                <w:bCs/>
                <w:sz w:val="22"/>
                <w:szCs w:val="22"/>
              </w:rPr>
              <w:t xml:space="preserve">along with scanned copies of </w:t>
            </w:r>
            <w:r w:rsidR="002979F3" w:rsidRPr="0036267C">
              <w:rPr>
                <w:bCs/>
                <w:sz w:val="22"/>
                <w:szCs w:val="22"/>
              </w:rPr>
              <w:t>all applicable documents checked</w:t>
            </w:r>
            <w:r w:rsidR="00D631D8">
              <w:rPr>
                <w:bCs/>
                <w:sz w:val="22"/>
                <w:szCs w:val="22"/>
              </w:rPr>
              <w:t xml:space="preserve"> below</w:t>
            </w:r>
            <w:r>
              <w:rPr>
                <w:bCs/>
                <w:sz w:val="22"/>
                <w:szCs w:val="22"/>
              </w:rPr>
              <w:t>, subject to any Special Delivery Requirements identified in this Table of Contents.</w:t>
            </w:r>
          </w:p>
        </w:tc>
      </w:tr>
      <w:tr w:rsidR="00CE1940" w14:paraId="10326D56" w14:textId="77777777" w:rsidTr="00A76EEC">
        <w:trPr>
          <w:trHeight w:val="1230"/>
        </w:trPr>
        <w:tc>
          <w:tcPr>
            <w:tcW w:w="10619" w:type="dxa"/>
            <w:shd w:val="clear" w:color="auto" w:fill="auto"/>
          </w:tcPr>
          <w:p w14:paraId="172CE59E" w14:textId="77777777" w:rsidR="001D5D93" w:rsidRPr="0036267C" w:rsidRDefault="00184D22" w:rsidP="00A76EEC">
            <w:pPr>
              <w:pStyle w:val="Header"/>
              <w:tabs>
                <w:tab w:val="clear" w:pos="4320"/>
                <w:tab w:val="clear" w:pos="8640"/>
              </w:tabs>
              <w:spacing w:before="120" w:after="60"/>
              <w:ind w:right="43"/>
              <w:jc w:val="both"/>
              <w:rPr>
                <w:b/>
                <w:sz w:val="22"/>
                <w:szCs w:val="22"/>
              </w:rPr>
            </w:pPr>
            <w:r w:rsidRPr="0036267C">
              <w:rPr>
                <w:b/>
                <w:sz w:val="22"/>
                <w:szCs w:val="22"/>
              </w:rPr>
              <w:t>ALL FOLDER II DOCUMENTS MUST BE DELIVERED ELECTRONICALLY USING THE FOLLOWING URL:</w:t>
            </w:r>
          </w:p>
          <w:p w14:paraId="30719373" w14:textId="77777777" w:rsidR="001D5D93" w:rsidRPr="0036267C" w:rsidRDefault="000E35C4" w:rsidP="00A76EEC">
            <w:pPr>
              <w:pStyle w:val="Header"/>
              <w:tabs>
                <w:tab w:val="clear" w:pos="4320"/>
                <w:tab w:val="clear" w:pos="8640"/>
              </w:tabs>
              <w:ind w:left="2131"/>
              <w:rPr>
                <w:b/>
                <w:color w:val="0000FF"/>
              </w:rPr>
            </w:pPr>
            <w:hyperlink r:id="rId8" w:history="1">
              <w:r w:rsidR="00184D22" w:rsidRPr="0036267C">
                <w:rPr>
                  <w:rStyle w:val="Hyperlink"/>
                  <w:b/>
                  <w:sz w:val="22"/>
                  <w:szCs w:val="22"/>
                </w:rPr>
                <w:t>https://docway.fanniemae.com/D2</w:t>
              </w:r>
            </w:hyperlink>
          </w:p>
        </w:tc>
      </w:tr>
    </w:tbl>
    <w:p w14:paraId="79992573" w14:textId="77777777" w:rsidR="001D5D93" w:rsidRDefault="00184D22">
      <w:pPr>
        <w:rPr>
          <w:b/>
          <w:bCs/>
          <w:sz w:val="22"/>
          <w:szCs w:val="22"/>
          <w:u w:val="single"/>
        </w:rPr>
      </w:pPr>
      <w:r>
        <w:rPr>
          <w:b/>
          <w:bCs/>
          <w:sz w:val="22"/>
          <w:szCs w:val="22"/>
          <w:u w:val="single"/>
        </w:rPr>
        <w:br w:type="page"/>
      </w:r>
    </w:p>
    <w:p w14:paraId="033EA93D" w14:textId="77777777" w:rsidR="00A76EEC" w:rsidRDefault="00A76EEC" w:rsidP="00A76EEC">
      <w:pPr>
        <w:pStyle w:val="Header"/>
        <w:tabs>
          <w:tab w:val="left" w:pos="720"/>
        </w:tabs>
        <w:jc w:val="center"/>
        <w:rPr>
          <w:b/>
          <w:sz w:val="28"/>
          <w:szCs w:val="28"/>
        </w:rPr>
      </w:pPr>
      <w:r>
        <w:rPr>
          <w:b/>
          <w:sz w:val="28"/>
          <w:szCs w:val="28"/>
        </w:rPr>
        <w:lastRenderedPageBreak/>
        <w:t>MULTIFAMILY MORTGAGE LOAN DELIVERY PACKAGE</w:t>
      </w:r>
    </w:p>
    <w:p w14:paraId="15EF3166" w14:textId="77777777" w:rsidR="00A76EEC" w:rsidRDefault="00A76EEC" w:rsidP="00A76EEC">
      <w:pPr>
        <w:pStyle w:val="Header"/>
        <w:tabs>
          <w:tab w:val="left" w:pos="720"/>
        </w:tabs>
        <w:spacing w:after="120"/>
        <w:jc w:val="center"/>
        <w:rPr>
          <w:b/>
          <w:sz w:val="28"/>
          <w:szCs w:val="28"/>
        </w:rPr>
      </w:pPr>
      <w:r>
        <w:rPr>
          <w:b/>
          <w:sz w:val="28"/>
          <w:szCs w:val="28"/>
        </w:rPr>
        <w:t>TABLE OF CONTENTS</w:t>
      </w:r>
    </w:p>
    <w:p w14:paraId="1446DE4A" w14:textId="77777777" w:rsidR="006335A6" w:rsidRPr="00AE7D2E" w:rsidRDefault="006335A6" w:rsidP="00A76EEC">
      <w:pPr>
        <w:pStyle w:val="Header"/>
        <w:tabs>
          <w:tab w:val="clear" w:pos="4320"/>
          <w:tab w:val="clear" w:pos="8640"/>
        </w:tabs>
        <w:spacing w:after="120"/>
        <w:jc w:val="center"/>
        <w:rPr>
          <w:b/>
          <w:sz w:val="28"/>
          <w:szCs w:val="28"/>
        </w:rPr>
      </w:pPr>
      <w:r>
        <w:rPr>
          <w:b/>
          <w:sz w:val="28"/>
          <w:szCs w:val="28"/>
        </w:rPr>
        <w:t>FOLDER II</w:t>
      </w:r>
    </w:p>
    <w:p w14:paraId="7DCA8B41" w14:textId="77777777" w:rsidR="001D5D93" w:rsidRPr="001D6323" w:rsidRDefault="00184D22" w:rsidP="00A76EEC">
      <w:pPr>
        <w:spacing w:after="240"/>
        <w:jc w:val="center"/>
        <w:rPr>
          <w:b/>
          <w:bCs/>
          <w:sz w:val="28"/>
          <w:szCs w:val="28"/>
        </w:rPr>
      </w:pPr>
      <w:r w:rsidRPr="001D6323">
        <w:rPr>
          <w:b/>
          <w:bCs/>
          <w:sz w:val="28"/>
          <w:szCs w:val="28"/>
        </w:rPr>
        <w:t>MORTGAGE LOAN INFORMATION</w:t>
      </w:r>
    </w:p>
    <w:tbl>
      <w:tblPr>
        <w:tblW w:w="5709" w:type="pct"/>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6"/>
        <w:gridCol w:w="5590"/>
      </w:tblGrid>
      <w:tr w:rsidR="00CE1940" w14:paraId="541D2FEE" w14:textId="77777777" w:rsidTr="001D5D93">
        <w:trPr>
          <w:cantSplit/>
        </w:trPr>
        <w:tc>
          <w:tcPr>
            <w:tcW w:w="10676" w:type="dxa"/>
            <w:gridSpan w:val="2"/>
            <w:shd w:val="clear" w:color="auto" w:fill="99CCFF"/>
          </w:tcPr>
          <w:p w14:paraId="5E4D3CAA" w14:textId="77777777" w:rsidR="001D5D93" w:rsidRPr="00445D35" w:rsidRDefault="00184D22" w:rsidP="001D5D93">
            <w:pPr>
              <w:spacing w:before="60" w:after="60"/>
              <w:rPr>
                <w:b/>
                <w:smallCaps/>
                <w:sz w:val="22"/>
                <w:szCs w:val="22"/>
              </w:rPr>
            </w:pPr>
            <w:r w:rsidRPr="00445D35">
              <w:rPr>
                <w:b/>
                <w:smallCaps/>
                <w:sz w:val="22"/>
                <w:szCs w:val="22"/>
              </w:rPr>
              <w:t>Loan Information</w:t>
            </w:r>
          </w:p>
        </w:tc>
      </w:tr>
      <w:tr w:rsidR="00CE1940" w14:paraId="4185ADDE" w14:textId="77777777" w:rsidTr="001D5D93">
        <w:tc>
          <w:tcPr>
            <w:tcW w:w="5086" w:type="dxa"/>
            <w:shd w:val="clear" w:color="auto" w:fill="auto"/>
          </w:tcPr>
          <w:p w14:paraId="7EC4A60F" w14:textId="77777777" w:rsidR="001D5D93" w:rsidRPr="00445D35" w:rsidRDefault="00184D22" w:rsidP="001D5D93">
            <w:pPr>
              <w:spacing w:before="60" w:after="60"/>
              <w:rPr>
                <w:sz w:val="20"/>
                <w:szCs w:val="20"/>
              </w:rPr>
            </w:pPr>
            <w:r w:rsidRPr="00445D35">
              <w:rPr>
                <w:sz w:val="20"/>
                <w:szCs w:val="20"/>
              </w:rPr>
              <w:t>Fannie Mae Commitment No.</w:t>
            </w:r>
          </w:p>
        </w:tc>
        <w:tc>
          <w:tcPr>
            <w:tcW w:w="5590" w:type="dxa"/>
            <w:shd w:val="clear" w:color="auto" w:fill="auto"/>
          </w:tcPr>
          <w:p w14:paraId="59237D2B" w14:textId="77777777" w:rsidR="001D5D93" w:rsidRPr="00445D35" w:rsidRDefault="001D5D93" w:rsidP="001D5D93">
            <w:pPr>
              <w:spacing w:before="60" w:after="60"/>
              <w:rPr>
                <w:sz w:val="20"/>
                <w:szCs w:val="20"/>
              </w:rPr>
            </w:pPr>
          </w:p>
        </w:tc>
      </w:tr>
      <w:tr w:rsidR="00CE1940" w14:paraId="35CC6010" w14:textId="77777777" w:rsidTr="001D5D93">
        <w:tc>
          <w:tcPr>
            <w:tcW w:w="5086" w:type="dxa"/>
            <w:shd w:val="clear" w:color="auto" w:fill="auto"/>
          </w:tcPr>
          <w:p w14:paraId="406BEFEC" w14:textId="77777777" w:rsidR="001D5D93" w:rsidRPr="00445D35" w:rsidRDefault="00184D22" w:rsidP="001D5D93">
            <w:pPr>
              <w:suppressAutoHyphens/>
              <w:spacing w:before="60" w:after="60"/>
              <w:rPr>
                <w:sz w:val="20"/>
                <w:szCs w:val="20"/>
              </w:rPr>
            </w:pPr>
            <w:r w:rsidRPr="00445D35">
              <w:rPr>
                <w:sz w:val="20"/>
                <w:szCs w:val="20"/>
              </w:rPr>
              <w:t>Pool No. (MBS)</w:t>
            </w:r>
          </w:p>
        </w:tc>
        <w:tc>
          <w:tcPr>
            <w:tcW w:w="5590" w:type="dxa"/>
            <w:shd w:val="clear" w:color="auto" w:fill="auto"/>
          </w:tcPr>
          <w:p w14:paraId="07DFF526" w14:textId="77777777" w:rsidR="001D5D93" w:rsidRPr="00445D35" w:rsidRDefault="001D5D93" w:rsidP="001D5D93">
            <w:pPr>
              <w:spacing w:before="60" w:after="60"/>
              <w:rPr>
                <w:sz w:val="20"/>
                <w:szCs w:val="20"/>
              </w:rPr>
            </w:pPr>
          </w:p>
        </w:tc>
      </w:tr>
      <w:tr w:rsidR="00CE1940" w14:paraId="71B7AE7A" w14:textId="77777777" w:rsidTr="001D5D93">
        <w:tc>
          <w:tcPr>
            <w:tcW w:w="10676" w:type="dxa"/>
            <w:gridSpan w:val="2"/>
            <w:shd w:val="clear" w:color="auto" w:fill="99CCFF"/>
          </w:tcPr>
          <w:p w14:paraId="7C8E148F" w14:textId="77777777" w:rsidR="001D5D93" w:rsidRPr="00445D35" w:rsidRDefault="00184D22" w:rsidP="001D5D93">
            <w:pPr>
              <w:spacing w:before="60" w:after="60"/>
              <w:rPr>
                <w:b/>
                <w:smallCaps/>
                <w:sz w:val="22"/>
                <w:szCs w:val="22"/>
              </w:rPr>
            </w:pPr>
            <w:r w:rsidRPr="00445D35">
              <w:rPr>
                <w:b/>
                <w:smallCaps/>
                <w:sz w:val="22"/>
                <w:szCs w:val="22"/>
              </w:rPr>
              <w:t>Lender Information</w:t>
            </w:r>
          </w:p>
        </w:tc>
      </w:tr>
      <w:tr w:rsidR="00CE1940" w14:paraId="770B8813" w14:textId="77777777" w:rsidTr="001D5D93">
        <w:tc>
          <w:tcPr>
            <w:tcW w:w="5086" w:type="dxa"/>
            <w:shd w:val="clear" w:color="auto" w:fill="auto"/>
          </w:tcPr>
          <w:p w14:paraId="2EAD7A54" w14:textId="77777777" w:rsidR="001D5D93" w:rsidRPr="00445D35" w:rsidRDefault="00184D22" w:rsidP="001D5D93">
            <w:pPr>
              <w:spacing w:before="60" w:after="60"/>
              <w:rPr>
                <w:sz w:val="20"/>
                <w:szCs w:val="20"/>
              </w:rPr>
            </w:pPr>
            <w:r w:rsidRPr="00445D35">
              <w:rPr>
                <w:sz w:val="20"/>
                <w:szCs w:val="20"/>
              </w:rPr>
              <w:t>Lender Name</w:t>
            </w:r>
          </w:p>
        </w:tc>
        <w:tc>
          <w:tcPr>
            <w:tcW w:w="5590" w:type="dxa"/>
            <w:shd w:val="clear" w:color="auto" w:fill="auto"/>
          </w:tcPr>
          <w:p w14:paraId="503AB3AB" w14:textId="77777777" w:rsidR="001D5D93" w:rsidRPr="00445D35" w:rsidRDefault="001D5D93" w:rsidP="001D5D93">
            <w:pPr>
              <w:spacing w:before="60" w:after="60"/>
              <w:rPr>
                <w:sz w:val="20"/>
                <w:szCs w:val="20"/>
              </w:rPr>
            </w:pPr>
          </w:p>
        </w:tc>
      </w:tr>
      <w:tr w:rsidR="00CE1940" w14:paraId="323D938A" w14:textId="77777777" w:rsidTr="001D5D93">
        <w:tc>
          <w:tcPr>
            <w:tcW w:w="5086" w:type="dxa"/>
            <w:shd w:val="clear" w:color="auto" w:fill="auto"/>
          </w:tcPr>
          <w:p w14:paraId="107042C2" w14:textId="77777777" w:rsidR="001D5D93" w:rsidRPr="00445D35" w:rsidRDefault="00184D22" w:rsidP="001D5D93">
            <w:pPr>
              <w:spacing w:before="60" w:after="60"/>
              <w:rPr>
                <w:sz w:val="20"/>
                <w:szCs w:val="20"/>
              </w:rPr>
            </w:pPr>
            <w:r w:rsidRPr="00445D35">
              <w:rPr>
                <w:sz w:val="20"/>
                <w:szCs w:val="20"/>
              </w:rPr>
              <w:t>Lender Address (City, State, Zip)</w:t>
            </w:r>
          </w:p>
        </w:tc>
        <w:tc>
          <w:tcPr>
            <w:tcW w:w="5590" w:type="dxa"/>
            <w:shd w:val="clear" w:color="auto" w:fill="auto"/>
          </w:tcPr>
          <w:p w14:paraId="3DBDB7B6" w14:textId="77777777" w:rsidR="001D5D93" w:rsidRPr="00445D35" w:rsidRDefault="001D5D93" w:rsidP="001D5D93">
            <w:pPr>
              <w:spacing w:before="60" w:after="60"/>
              <w:rPr>
                <w:sz w:val="20"/>
                <w:szCs w:val="20"/>
              </w:rPr>
            </w:pPr>
          </w:p>
        </w:tc>
      </w:tr>
      <w:tr w:rsidR="00CE1940" w14:paraId="5FDCA676" w14:textId="77777777" w:rsidTr="001D5D93">
        <w:tc>
          <w:tcPr>
            <w:tcW w:w="5086" w:type="dxa"/>
            <w:shd w:val="clear" w:color="auto" w:fill="auto"/>
          </w:tcPr>
          <w:p w14:paraId="7F51E77A" w14:textId="77777777" w:rsidR="001D5D93" w:rsidRPr="00445D35" w:rsidRDefault="00184D22" w:rsidP="001D5D93">
            <w:pPr>
              <w:spacing w:before="60" w:after="60"/>
              <w:rPr>
                <w:sz w:val="20"/>
                <w:szCs w:val="20"/>
              </w:rPr>
            </w:pPr>
            <w:r w:rsidRPr="00445D35">
              <w:rPr>
                <w:sz w:val="20"/>
                <w:szCs w:val="20"/>
              </w:rPr>
              <w:t>Lender Telephone</w:t>
            </w:r>
          </w:p>
        </w:tc>
        <w:tc>
          <w:tcPr>
            <w:tcW w:w="5590" w:type="dxa"/>
            <w:shd w:val="clear" w:color="auto" w:fill="auto"/>
          </w:tcPr>
          <w:p w14:paraId="042A2511" w14:textId="77777777" w:rsidR="001D5D93" w:rsidRPr="00445D35" w:rsidRDefault="001D5D93" w:rsidP="001D5D93">
            <w:pPr>
              <w:spacing w:before="60" w:after="60"/>
              <w:rPr>
                <w:sz w:val="20"/>
                <w:szCs w:val="20"/>
              </w:rPr>
            </w:pPr>
          </w:p>
        </w:tc>
      </w:tr>
      <w:tr w:rsidR="00CE1940" w14:paraId="4C998B49" w14:textId="77777777" w:rsidTr="001D5D93">
        <w:tc>
          <w:tcPr>
            <w:tcW w:w="5086" w:type="dxa"/>
            <w:shd w:val="clear" w:color="auto" w:fill="auto"/>
          </w:tcPr>
          <w:p w14:paraId="2EEAD9EE" w14:textId="77777777" w:rsidR="001D5D93" w:rsidRPr="00445D35" w:rsidRDefault="00184D22" w:rsidP="001D5D93">
            <w:pPr>
              <w:spacing w:before="60" w:after="60"/>
              <w:rPr>
                <w:sz w:val="20"/>
                <w:szCs w:val="20"/>
              </w:rPr>
            </w:pPr>
            <w:r w:rsidRPr="00445D35">
              <w:rPr>
                <w:sz w:val="20"/>
                <w:szCs w:val="20"/>
              </w:rPr>
              <w:t>Lender Contact Name</w:t>
            </w:r>
          </w:p>
        </w:tc>
        <w:tc>
          <w:tcPr>
            <w:tcW w:w="5590" w:type="dxa"/>
            <w:shd w:val="clear" w:color="auto" w:fill="auto"/>
          </w:tcPr>
          <w:p w14:paraId="02B749DE" w14:textId="77777777" w:rsidR="001D5D93" w:rsidRPr="00445D35" w:rsidRDefault="001D5D93" w:rsidP="001D5D93">
            <w:pPr>
              <w:spacing w:before="60" w:after="60"/>
              <w:rPr>
                <w:sz w:val="20"/>
                <w:szCs w:val="20"/>
              </w:rPr>
            </w:pPr>
          </w:p>
        </w:tc>
      </w:tr>
      <w:tr w:rsidR="00CE1940" w14:paraId="53175BD8" w14:textId="77777777" w:rsidTr="001D5D93">
        <w:tc>
          <w:tcPr>
            <w:tcW w:w="5086" w:type="dxa"/>
            <w:shd w:val="clear" w:color="auto" w:fill="auto"/>
          </w:tcPr>
          <w:p w14:paraId="39814DDB" w14:textId="77777777" w:rsidR="001D5D93" w:rsidRPr="00445D35" w:rsidRDefault="00184D22" w:rsidP="001D5D93">
            <w:pPr>
              <w:spacing w:before="60" w:after="60"/>
              <w:rPr>
                <w:sz w:val="20"/>
                <w:szCs w:val="20"/>
              </w:rPr>
            </w:pPr>
            <w:r w:rsidRPr="00445D35">
              <w:rPr>
                <w:sz w:val="20"/>
                <w:szCs w:val="20"/>
              </w:rPr>
              <w:t>Lender Contact Email</w:t>
            </w:r>
          </w:p>
        </w:tc>
        <w:tc>
          <w:tcPr>
            <w:tcW w:w="5590" w:type="dxa"/>
            <w:shd w:val="clear" w:color="auto" w:fill="auto"/>
          </w:tcPr>
          <w:p w14:paraId="3094AF57" w14:textId="77777777" w:rsidR="001D5D93" w:rsidRPr="00445D35" w:rsidRDefault="001D5D93" w:rsidP="001D5D93">
            <w:pPr>
              <w:spacing w:before="60" w:after="60"/>
              <w:rPr>
                <w:sz w:val="20"/>
                <w:szCs w:val="20"/>
              </w:rPr>
            </w:pPr>
          </w:p>
        </w:tc>
      </w:tr>
      <w:tr w:rsidR="00CE1940" w14:paraId="131BDF33" w14:textId="77777777" w:rsidTr="001D5D93">
        <w:tc>
          <w:tcPr>
            <w:tcW w:w="10676" w:type="dxa"/>
            <w:gridSpan w:val="2"/>
            <w:shd w:val="clear" w:color="auto" w:fill="99CCFF"/>
          </w:tcPr>
          <w:p w14:paraId="422B52FF" w14:textId="77777777" w:rsidR="001D5D93" w:rsidRPr="00445D35" w:rsidRDefault="00184D22" w:rsidP="001D5D93">
            <w:pPr>
              <w:spacing w:before="60" w:after="60"/>
              <w:rPr>
                <w:b/>
                <w:smallCaps/>
                <w:sz w:val="22"/>
                <w:szCs w:val="22"/>
              </w:rPr>
            </w:pPr>
            <w:r w:rsidRPr="00445D35">
              <w:rPr>
                <w:b/>
                <w:smallCaps/>
                <w:sz w:val="22"/>
                <w:szCs w:val="22"/>
              </w:rPr>
              <w:t>Lender Counsel Information</w:t>
            </w:r>
          </w:p>
        </w:tc>
      </w:tr>
      <w:tr w:rsidR="00CE1940" w14:paraId="12BD8CC3" w14:textId="77777777" w:rsidTr="001D5D93">
        <w:tc>
          <w:tcPr>
            <w:tcW w:w="5086" w:type="dxa"/>
            <w:shd w:val="clear" w:color="auto" w:fill="auto"/>
          </w:tcPr>
          <w:p w14:paraId="2F4E63D9" w14:textId="77777777" w:rsidR="001D5D93" w:rsidRPr="00445D35" w:rsidRDefault="00184D22" w:rsidP="001D5D93">
            <w:pPr>
              <w:spacing w:before="60" w:after="60"/>
              <w:rPr>
                <w:sz w:val="20"/>
                <w:szCs w:val="20"/>
              </w:rPr>
            </w:pPr>
            <w:r w:rsidRPr="00445D35">
              <w:rPr>
                <w:sz w:val="20"/>
                <w:szCs w:val="20"/>
              </w:rPr>
              <w:t>Counsel Name</w:t>
            </w:r>
          </w:p>
        </w:tc>
        <w:tc>
          <w:tcPr>
            <w:tcW w:w="5590" w:type="dxa"/>
            <w:shd w:val="clear" w:color="auto" w:fill="auto"/>
          </w:tcPr>
          <w:p w14:paraId="6D5937C6" w14:textId="77777777" w:rsidR="001D5D93" w:rsidRPr="00445D35" w:rsidRDefault="001D5D93" w:rsidP="001D5D93">
            <w:pPr>
              <w:spacing w:before="60" w:after="60"/>
              <w:rPr>
                <w:sz w:val="20"/>
                <w:szCs w:val="20"/>
              </w:rPr>
            </w:pPr>
          </w:p>
        </w:tc>
      </w:tr>
      <w:tr w:rsidR="00CE1940" w14:paraId="1CD231C9" w14:textId="77777777" w:rsidTr="001D5D93">
        <w:tc>
          <w:tcPr>
            <w:tcW w:w="5086" w:type="dxa"/>
            <w:shd w:val="clear" w:color="auto" w:fill="auto"/>
          </w:tcPr>
          <w:p w14:paraId="0CCDC2A0" w14:textId="77777777" w:rsidR="001D5D93" w:rsidRPr="00445D35" w:rsidRDefault="00184D22" w:rsidP="001D5D93">
            <w:pPr>
              <w:spacing w:before="60" w:after="60"/>
              <w:rPr>
                <w:sz w:val="20"/>
                <w:szCs w:val="20"/>
              </w:rPr>
            </w:pPr>
            <w:r w:rsidRPr="00445D35">
              <w:rPr>
                <w:sz w:val="20"/>
                <w:szCs w:val="20"/>
              </w:rPr>
              <w:t>Law Firm Name</w:t>
            </w:r>
          </w:p>
        </w:tc>
        <w:tc>
          <w:tcPr>
            <w:tcW w:w="5590" w:type="dxa"/>
            <w:shd w:val="clear" w:color="auto" w:fill="auto"/>
          </w:tcPr>
          <w:p w14:paraId="4CB026ED" w14:textId="77777777" w:rsidR="001D5D93" w:rsidRPr="00445D35" w:rsidRDefault="001D5D93" w:rsidP="001D5D93">
            <w:pPr>
              <w:spacing w:before="60" w:after="60"/>
              <w:rPr>
                <w:sz w:val="20"/>
                <w:szCs w:val="20"/>
              </w:rPr>
            </w:pPr>
          </w:p>
        </w:tc>
      </w:tr>
      <w:tr w:rsidR="00CE1940" w14:paraId="10AC071B" w14:textId="77777777" w:rsidTr="001D5D93">
        <w:tc>
          <w:tcPr>
            <w:tcW w:w="5086" w:type="dxa"/>
            <w:shd w:val="clear" w:color="auto" w:fill="auto"/>
          </w:tcPr>
          <w:p w14:paraId="46CC9DC6" w14:textId="77777777" w:rsidR="001D5D93" w:rsidRPr="00445D35" w:rsidRDefault="00184D22" w:rsidP="001D5D93">
            <w:pPr>
              <w:spacing w:before="60" w:after="60"/>
              <w:rPr>
                <w:sz w:val="20"/>
                <w:szCs w:val="20"/>
              </w:rPr>
            </w:pPr>
            <w:r w:rsidRPr="00445D35">
              <w:rPr>
                <w:sz w:val="20"/>
                <w:szCs w:val="20"/>
              </w:rPr>
              <w:t>Address (City, State, Zip)</w:t>
            </w:r>
          </w:p>
        </w:tc>
        <w:tc>
          <w:tcPr>
            <w:tcW w:w="5590" w:type="dxa"/>
            <w:shd w:val="clear" w:color="auto" w:fill="auto"/>
          </w:tcPr>
          <w:p w14:paraId="32CD7FC9" w14:textId="77777777" w:rsidR="001D5D93" w:rsidRPr="00445D35" w:rsidRDefault="001D5D93" w:rsidP="001D5D93">
            <w:pPr>
              <w:spacing w:before="60" w:after="60"/>
              <w:rPr>
                <w:sz w:val="20"/>
                <w:szCs w:val="20"/>
              </w:rPr>
            </w:pPr>
          </w:p>
        </w:tc>
      </w:tr>
      <w:tr w:rsidR="00CE1940" w14:paraId="540EDEBB" w14:textId="77777777" w:rsidTr="001D5D93">
        <w:tc>
          <w:tcPr>
            <w:tcW w:w="5086" w:type="dxa"/>
            <w:shd w:val="clear" w:color="auto" w:fill="auto"/>
          </w:tcPr>
          <w:p w14:paraId="32995C6B" w14:textId="77777777" w:rsidR="001D5D93" w:rsidRPr="00445D35" w:rsidRDefault="00184D22" w:rsidP="001D5D93">
            <w:pPr>
              <w:spacing w:before="60" w:after="60"/>
              <w:rPr>
                <w:sz w:val="20"/>
                <w:szCs w:val="20"/>
              </w:rPr>
            </w:pPr>
            <w:r w:rsidRPr="00445D35">
              <w:rPr>
                <w:sz w:val="20"/>
                <w:szCs w:val="20"/>
              </w:rPr>
              <w:t>Telephone</w:t>
            </w:r>
          </w:p>
        </w:tc>
        <w:tc>
          <w:tcPr>
            <w:tcW w:w="5590" w:type="dxa"/>
            <w:shd w:val="clear" w:color="auto" w:fill="auto"/>
          </w:tcPr>
          <w:p w14:paraId="407B44E5" w14:textId="77777777" w:rsidR="001D5D93" w:rsidRPr="00445D35" w:rsidRDefault="001D5D93" w:rsidP="001D5D93">
            <w:pPr>
              <w:spacing w:before="60" w:after="60"/>
              <w:rPr>
                <w:sz w:val="20"/>
                <w:szCs w:val="20"/>
              </w:rPr>
            </w:pPr>
          </w:p>
        </w:tc>
      </w:tr>
      <w:tr w:rsidR="00CE1940" w14:paraId="3F1C95F2" w14:textId="77777777" w:rsidTr="001D5D93">
        <w:tc>
          <w:tcPr>
            <w:tcW w:w="5086" w:type="dxa"/>
            <w:shd w:val="clear" w:color="auto" w:fill="auto"/>
          </w:tcPr>
          <w:p w14:paraId="59838818" w14:textId="77777777" w:rsidR="001D5D93" w:rsidRPr="00445D35" w:rsidRDefault="00184D22" w:rsidP="001D5D93">
            <w:pPr>
              <w:spacing w:before="60" w:after="60"/>
              <w:rPr>
                <w:sz w:val="20"/>
                <w:szCs w:val="20"/>
              </w:rPr>
            </w:pPr>
            <w:r w:rsidRPr="00445D35">
              <w:rPr>
                <w:sz w:val="20"/>
                <w:szCs w:val="20"/>
              </w:rPr>
              <w:t>Email</w:t>
            </w:r>
          </w:p>
        </w:tc>
        <w:tc>
          <w:tcPr>
            <w:tcW w:w="5590" w:type="dxa"/>
            <w:shd w:val="clear" w:color="auto" w:fill="auto"/>
          </w:tcPr>
          <w:p w14:paraId="2608EA98" w14:textId="77777777" w:rsidR="001D5D93" w:rsidRPr="00445D35" w:rsidRDefault="001D5D93" w:rsidP="001D5D93">
            <w:pPr>
              <w:spacing w:before="60" w:after="60"/>
              <w:rPr>
                <w:sz w:val="20"/>
                <w:szCs w:val="20"/>
              </w:rPr>
            </w:pPr>
          </w:p>
        </w:tc>
      </w:tr>
      <w:tr w:rsidR="00CE1940" w14:paraId="77E83143" w14:textId="77777777" w:rsidTr="001D5D93">
        <w:trPr>
          <w:trHeight w:val="1133"/>
        </w:trPr>
        <w:tc>
          <w:tcPr>
            <w:tcW w:w="10676" w:type="dxa"/>
            <w:gridSpan w:val="2"/>
            <w:shd w:val="clear" w:color="auto" w:fill="auto"/>
          </w:tcPr>
          <w:p w14:paraId="46B13EC1" w14:textId="77777777" w:rsidR="001D5D93" w:rsidRPr="00445D35" w:rsidRDefault="00184D22" w:rsidP="001D5D93">
            <w:pPr>
              <w:suppressAutoHyphens/>
              <w:spacing w:before="60" w:after="60"/>
              <w:ind w:left="2160" w:right="979"/>
              <w:rPr>
                <w:sz w:val="20"/>
                <w:szCs w:val="20"/>
              </w:rPr>
            </w:pPr>
            <w:r w:rsidRPr="00445D35">
              <w:rPr>
                <w:sz w:val="20"/>
                <w:szCs w:val="20"/>
              </w:rPr>
              <w:t>For any Loan Document delivery issues, Fannie Mae should contact</w:t>
            </w:r>
          </w:p>
          <w:p w14:paraId="18C143CA" w14:textId="77777777" w:rsidR="001D5D93" w:rsidRDefault="00184D22" w:rsidP="001D5D93">
            <w:pPr>
              <w:suppressAutoHyphens/>
              <w:spacing w:before="60" w:after="60"/>
              <w:ind w:left="2160" w:right="979"/>
              <w:rPr>
                <w:sz w:val="20"/>
                <w:szCs w:val="20"/>
              </w:rPr>
            </w:pPr>
            <w:r w:rsidRPr="00445D35">
              <w:rPr>
                <w:sz w:val="20"/>
                <w:szCs w:val="20"/>
              </w:rPr>
              <w:t>(Lender may check either or both boxes):</w:t>
            </w:r>
          </w:p>
          <w:bookmarkStart w:id="0" w:name="OLE_LINK21"/>
          <w:bookmarkStart w:id="1" w:name="OLE_LINK22"/>
          <w:bookmarkStart w:id="2" w:name="OLE_LINK19"/>
          <w:bookmarkStart w:id="3" w:name="OLE_LINK20"/>
          <w:p w14:paraId="49524F69" w14:textId="77777777" w:rsidR="001D5D93" w:rsidRPr="00445D35" w:rsidRDefault="00184D22" w:rsidP="001D5D93">
            <w:pPr>
              <w:spacing w:before="60" w:after="60"/>
              <w:ind w:left="2520"/>
              <w:rPr>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r w:rsidRPr="00445D35">
              <w:rPr>
                <w:spacing w:val="-4"/>
                <w:sz w:val="20"/>
              </w:rPr>
              <w:tab/>
            </w:r>
            <w:bookmarkEnd w:id="0"/>
            <w:bookmarkEnd w:id="1"/>
            <w:bookmarkEnd w:id="2"/>
            <w:bookmarkEnd w:id="3"/>
            <w:r w:rsidRPr="00445D35">
              <w:rPr>
                <w:spacing w:val="-4"/>
                <w:sz w:val="20"/>
                <w:szCs w:val="20"/>
              </w:rPr>
              <w:t>Lender</w:t>
            </w:r>
          </w:p>
          <w:p w14:paraId="75BD3D5E" w14:textId="77777777" w:rsidR="001D5D93" w:rsidRPr="00445D35" w:rsidRDefault="00184D22" w:rsidP="001D5D93">
            <w:pPr>
              <w:spacing w:before="60" w:after="60"/>
              <w:ind w:left="2520"/>
              <w:rPr>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r w:rsidRPr="00445D35">
              <w:rPr>
                <w:spacing w:val="-4"/>
                <w:sz w:val="20"/>
              </w:rPr>
              <w:tab/>
            </w:r>
            <w:r w:rsidRPr="00445D35">
              <w:rPr>
                <w:spacing w:val="-4"/>
                <w:sz w:val="20"/>
                <w:szCs w:val="20"/>
              </w:rPr>
              <w:t>Counsel</w:t>
            </w:r>
          </w:p>
        </w:tc>
      </w:tr>
      <w:tr w:rsidR="00CE1940" w14:paraId="7C66D909" w14:textId="77777777" w:rsidTr="001D5D93">
        <w:tc>
          <w:tcPr>
            <w:tcW w:w="10676" w:type="dxa"/>
            <w:gridSpan w:val="2"/>
            <w:shd w:val="clear" w:color="auto" w:fill="99CCFF"/>
          </w:tcPr>
          <w:p w14:paraId="21B6C9C2" w14:textId="77777777" w:rsidR="001D5D93" w:rsidRPr="00445D35" w:rsidRDefault="00184D22" w:rsidP="001D5D93">
            <w:pPr>
              <w:spacing w:before="60" w:after="60"/>
              <w:rPr>
                <w:b/>
                <w:smallCaps/>
                <w:sz w:val="22"/>
                <w:szCs w:val="22"/>
              </w:rPr>
            </w:pPr>
            <w:r w:rsidRPr="00445D35">
              <w:rPr>
                <w:b/>
                <w:smallCaps/>
                <w:sz w:val="22"/>
                <w:szCs w:val="22"/>
              </w:rPr>
              <w:t>Warehouse Lender Information</w:t>
            </w:r>
          </w:p>
        </w:tc>
      </w:tr>
      <w:tr w:rsidR="00CE1940" w14:paraId="35EA783A" w14:textId="77777777" w:rsidTr="001D5D93">
        <w:tc>
          <w:tcPr>
            <w:tcW w:w="5086" w:type="dxa"/>
            <w:shd w:val="clear" w:color="auto" w:fill="auto"/>
          </w:tcPr>
          <w:p w14:paraId="10A12C01" w14:textId="77777777" w:rsidR="001D5D93" w:rsidRPr="00445D35" w:rsidRDefault="00184D22" w:rsidP="001D5D93">
            <w:pPr>
              <w:suppressAutoHyphens/>
              <w:spacing w:before="60" w:after="60"/>
              <w:ind w:right="72"/>
              <w:rPr>
                <w:b/>
                <w:sz w:val="20"/>
                <w:szCs w:val="20"/>
              </w:rPr>
            </w:pPr>
            <w:r w:rsidRPr="00445D35">
              <w:rPr>
                <w:sz w:val="20"/>
                <w:szCs w:val="20"/>
              </w:rPr>
              <w:t>Warehouse Lender</w:t>
            </w:r>
          </w:p>
        </w:tc>
        <w:tc>
          <w:tcPr>
            <w:tcW w:w="5590" w:type="dxa"/>
            <w:shd w:val="clear" w:color="auto" w:fill="auto"/>
          </w:tcPr>
          <w:p w14:paraId="1221CE0D" w14:textId="77777777" w:rsidR="001D5D93" w:rsidRPr="00445D35" w:rsidRDefault="001D5D93" w:rsidP="001D5D93">
            <w:pPr>
              <w:spacing w:before="60" w:after="60"/>
              <w:rPr>
                <w:b/>
                <w:sz w:val="20"/>
                <w:szCs w:val="20"/>
              </w:rPr>
            </w:pPr>
          </w:p>
        </w:tc>
      </w:tr>
      <w:tr w:rsidR="00CE1940" w14:paraId="2805E5DA" w14:textId="77777777" w:rsidTr="001D5D93">
        <w:tc>
          <w:tcPr>
            <w:tcW w:w="5086" w:type="dxa"/>
            <w:shd w:val="clear" w:color="auto" w:fill="auto"/>
          </w:tcPr>
          <w:p w14:paraId="7F13290D" w14:textId="77777777" w:rsidR="001D5D93" w:rsidRPr="00445D35" w:rsidRDefault="00184D22" w:rsidP="001D5D93">
            <w:pPr>
              <w:suppressAutoHyphens/>
              <w:spacing w:before="60" w:after="60"/>
              <w:rPr>
                <w:sz w:val="20"/>
                <w:szCs w:val="20"/>
              </w:rPr>
            </w:pPr>
            <w:r w:rsidRPr="00445D35">
              <w:rPr>
                <w:sz w:val="20"/>
                <w:szCs w:val="20"/>
              </w:rPr>
              <w:t>Warehouse Lender Telephone</w:t>
            </w:r>
          </w:p>
        </w:tc>
        <w:tc>
          <w:tcPr>
            <w:tcW w:w="5590" w:type="dxa"/>
            <w:shd w:val="clear" w:color="auto" w:fill="auto"/>
          </w:tcPr>
          <w:p w14:paraId="1D1ACBB7" w14:textId="77777777" w:rsidR="001D5D93" w:rsidRPr="00445D35" w:rsidRDefault="001D5D93" w:rsidP="001D5D93">
            <w:pPr>
              <w:spacing w:before="60" w:after="60"/>
              <w:rPr>
                <w:b/>
                <w:sz w:val="20"/>
                <w:szCs w:val="20"/>
              </w:rPr>
            </w:pPr>
          </w:p>
        </w:tc>
      </w:tr>
      <w:tr w:rsidR="00CE1940" w14:paraId="23D5D10B" w14:textId="77777777" w:rsidTr="001D5D93">
        <w:tc>
          <w:tcPr>
            <w:tcW w:w="5086" w:type="dxa"/>
            <w:shd w:val="clear" w:color="auto" w:fill="auto"/>
          </w:tcPr>
          <w:p w14:paraId="054FA2C8" w14:textId="77777777" w:rsidR="001D5D93" w:rsidRPr="00445D35" w:rsidRDefault="00184D22" w:rsidP="001D5D93">
            <w:pPr>
              <w:suppressAutoHyphens/>
              <w:spacing w:before="60" w:after="60"/>
              <w:rPr>
                <w:sz w:val="20"/>
                <w:szCs w:val="20"/>
              </w:rPr>
            </w:pPr>
            <w:r w:rsidRPr="00445D35">
              <w:rPr>
                <w:sz w:val="20"/>
                <w:szCs w:val="20"/>
              </w:rPr>
              <w:t>Warehouse Lender Email</w:t>
            </w:r>
          </w:p>
        </w:tc>
        <w:tc>
          <w:tcPr>
            <w:tcW w:w="5590" w:type="dxa"/>
            <w:shd w:val="clear" w:color="auto" w:fill="auto"/>
          </w:tcPr>
          <w:p w14:paraId="5B248A2D" w14:textId="77777777" w:rsidR="001D5D93" w:rsidRPr="00445D35" w:rsidRDefault="001D5D93" w:rsidP="001D5D93">
            <w:pPr>
              <w:spacing w:before="60" w:after="60"/>
              <w:rPr>
                <w:b/>
                <w:sz w:val="20"/>
                <w:szCs w:val="20"/>
              </w:rPr>
            </w:pPr>
          </w:p>
        </w:tc>
      </w:tr>
      <w:tr w:rsidR="00CE1940" w14:paraId="264AEC62" w14:textId="77777777" w:rsidTr="001D5D93">
        <w:tc>
          <w:tcPr>
            <w:tcW w:w="5086" w:type="dxa"/>
            <w:shd w:val="clear" w:color="auto" w:fill="auto"/>
          </w:tcPr>
          <w:p w14:paraId="5CC14DAA" w14:textId="77777777" w:rsidR="001D5D93" w:rsidRPr="00445D35" w:rsidRDefault="001D5D93" w:rsidP="001D5D93">
            <w:pPr>
              <w:suppressAutoHyphens/>
              <w:spacing w:before="60" w:after="60"/>
              <w:rPr>
                <w:sz w:val="20"/>
                <w:szCs w:val="20"/>
              </w:rPr>
            </w:pPr>
          </w:p>
        </w:tc>
        <w:tc>
          <w:tcPr>
            <w:tcW w:w="5590" w:type="dxa"/>
            <w:shd w:val="clear" w:color="auto" w:fill="auto"/>
          </w:tcPr>
          <w:p w14:paraId="7ECD5536" w14:textId="77777777" w:rsidR="001D5D93" w:rsidRPr="00445D35" w:rsidRDefault="001D5D93" w:rsidP="001D5D93">
            <w:pPr>
              <w:spacing w:before="60" w:after="60"/>
              <w:rPr>
                <w:b/>
                <w:sz w:val="20"/>
                <w:szCs w:val="20"/>
              </w:rPr>
            </w:pPr>
          </w:p>
        </w:tc>
      </w:tr>
      <w:tr w:rsidR="00CE1940" w14:paraId="7D6D29C6" w14:textId="77777777" w:rsidTr="001D5D93">
        <w:tc>
          <w:tcPr>
            <w:tcW w:w="10676" w:type="dxa"/>
            <w:gridSpan w:val="2"/>
            <w:shd w:val="clear" w:color="auto" w:fill="99CCFF"/>
          </w:tcPr>
          <w:p w14:paraId="235B3782" w14:textId="77777777" w:rsidR="001D5D93" w:rsidRPr="00445D35" w:rsidRDefault="00184D22" w:rsidP="001D5D93">
            <w:pPr>
              <w:spacing w:before="60" w:after="60"/>
              <w:rPr>
                <w:b/>
                <w:smallCaps/>
                <w:sz w:val="22"/>
                <w:szCs w:val="22"/>
              </w:rPr>
            </w:pPr>
            <w:r w:rsidRPr="00445D35">
              <w:rPr>
                <w:b/>
                <w:smallCaps/>
                <w:sz w:val="22"/>
                <w:szCs w:val="22"/>
              </w:rPr>
              <w:t>Property Information</w:t>
            </w:r>
          </w:p>
        </w:tc>
      </w:tr>
      <w:tr w:rsidR="00CE1940" w14:paraId="648EDC30" w14:textId="77777777" w:rsidTr="001D5D93">
        <w:tc>
          <w:tcPr>
            <w:tcW w:w="5086" w:type="dxa"/>
            <w:shd w:val="clear" w:color="auto" w:fill="auto"/>
          </w:tcPr>
          <w:p w14:paraId="5FE88FEE" w14:textId="77777777" w:rsidR="001D5D93" w:rsidRPr="00445D35" w:rsidRDefault="00184D22" w:rsidP="001D5D93">
            <w:pPr>
              <w:spacing w:before="60" w:after="60"/>
              <w:rPr>
                <w:sz w:val="20"/>
                <w:szCs w:val="20"/>
              </w:rPr>
            </w:pPr>
            <w:r w:rsidRPr="00445D35">
              <w:rPr>
                <w:sz w:val="20"/>
                <w:szCs w:val="20"/>
              </w:rPr>
              <w:t>Property Name</w:t>
            </w:r>
          </w:p>
        </w:tc>
        <w:tc>
          <w:tcPr>
            <w:tcW w:w="5590" w:type="dxa"/>
            <w:shd w:val="clear" w:color="auto" w:fill="auto"/>
          </w:tcPr>
          <w:p w14:paraId="77E6992A" w14:textId="77777777" w:rsidR="001D5D93" w:rsidRPr="00445D35" w:rsidRDefault="001D5D93" w:rsidP="001D5D93">
            <w:pPr>
              <w:spacing w:before="60" w:after="60"/>
              <w:rPr>
                <w:sz w:val="20"/>
                <w:szCs w:val="20"/>
              </w:rPr>
            </w:pPr>
          </w:p>
        </w:tc>
      </w:tr>
      <w:tr w:rsidR="00CE1940" w14:paraId="1624C622" w14:textId="77777777" w:rsidTr="001D5D93">
        <w:tc>
          <w:tcPr>
            <w:tcW w:w="5086" w:type="dxa"/>
            <w:tcBorders>
              <w:bottom w:val="single" w:sz="4" w:space="0" w:color="auto"/>
            </w:tcBorders>
            <w:shd w:val="clear" w:color="auto" w:fill="auto"/>
          </w:tcPr>
          <w:p w14:paraId="57A2080F" w14:textId="77777777" w:rsidR="001D5D93" w:rsidRPr="00445D35" w:rsidRDefault="00184D22" w:rsidP="001D5D93">
            <w:pPr>
              <w:spacing w:before="60" w:after="60"/>
              <w:rPr>
                <w:sz w:val="20"/>
                <w:szCs w:val="20"/>
              </w:rPr>
            </w:pPr>
            <w:r w:rsidRPr="00445D35">
              <w:rPr>
                <w:sz w:val="20"/>
                <w:szCs w:val="20"/>
              </w:rPr>
              <w:t>Property Address (City, County, State, Zip)</w:t>
            </w:r>
          </w:p>
        </w:tc>
        <w:tc>
          <w:tcPr>
            <w:tcW w:w="5590" w:type="dxa"/>
            <w:tcBorders>
              <w:bottom w:val="single" w:sz="4" w:space="0" w:color="auto"/>
            </w:tcBorders>
            <w:shd w:val="clear" w:color="auto" w:fill="auto"/>
          </w:tcPr>
          <w:p w14:paraId="7E1C137E" w14:textId="77777777" w:rsidR="001D5D93" w:rsidRPr="00445D35" w:rsidRDefault="00184D22" w:rsidP="001D5D93">
            <w:pPr>
              <w:spacing w:before="60" w:after="60"/>
              <w:rPr>
                <w:sz w:val="20"/>
                <w:szCs w:val="20"/>
              </w:rPr>
            </w:pPr>
            <w:r w:rsidRPr="00445D35">
              <w:rPr>
                <w:sz w:val="20"/>
                <w:szCs w:val="20"/>
              </w:rPr>
              <w:t>[LIST ALL ADDRESSES, IF MULTIPLE]</w:t>
            </w:r>
          </w:p>
        </w:tc>
      </w:tr>
    </w:tbl>
    <w:p w14:paraId="1BD1B57C" w14:textId="77777777" w:rsidR="00FC4BA9" w:rsidRDefault="00FC4BA9">
      <w:r>
        <w:br w:type="page"/>
      </w:r>
    </w:p>
    <w:p w14:paraId="572C1330" w14:textId="77777777" w:rsidR="00A76EEC" w:rsidRDefault="00A76EEC" w:rsidP="00A76EEC">
      <w:pPr>
        <w:pStyle w:val="Header"/>
        <w:tabs>
          <w:tab w:val="left" w:pos="720"/>
        </w:tabs>
        <w:jc w:val="center"/>
        <w:rPr>
          <w:b/>
          <w:sz w:val="28"/>
          <w:szCs w:val="28"/>
        </w:rPr>
      </w:pPr>
      <w:r>
        <w:rPr>
          <w:b/>
          <w:sz w:val="28"/>
          <w:szCs w:val="28"/>
        </w:rPr>
        <w:lastRenderedPageBreak/>
        <w:t>MULTIFAMILY MORTGAGE LOAN DELIVERY PACKAGE</w:t>
      </w:r>
    </w:p>
    <w:p w14:paraId="50E8FAAB" w14:textId="77777777" w:rsidR="00A76EEC" w:rsidRDefault="00A76EEC" w:rsidP="00A76EEC">
      <w:pPr>
        <w:pStyle w:val="Header"/>
        <w:tabs>
          <w:tab w:val="left" w:pos="720"/>
        </w:tabs>
        <w:spacing w:after="120"/>
        <w:jc w:val="center"/>
        <w:rPr>
          <w:b/>
          <w:sz w:val="28"/>
          <w:szCs w:val="28"/>
        </w:rPr>
      </w:pPr>
      <w:r>
        <w:rPr>
          <w:b/>
          <w:sz w:val="28"/>
          <w:szCs w:val="28"/>
        </w:rPr>
        <w:t>TABLE OF CONTENTS</w:t>
      </w:r>
    </w:p>
    <w:p w14:paraId="14E550FC" w14:textId="77777777" w:rsidR="001D5D93" w:rsidRPr="008A5289" w:rsidRDefault="00184D22" w:rsidP="00A76EEC">
      <w:pPr>
        <w:pStyle w:val="Header"/>
        <w:tabs>
          <w:tab w:val="clear" w:pos="4320"/>
          <w:tab w:val="clear" w:pos="8640"/>
        </w:tabs>
        <w:spacing w:after="240"/>
        <w:jc w:val="center"/>
        <w:rPr>
          <w:b/>
          <w:sz w:val="28"/>
          <w:szCs w:val="28"/>
        </w:rPr>
      </w:pPr>
      <w:r w:rsidRPr="008A5289">
        <w:rPr>
          <w:b/>
          <w:sz w:val="28"/>
          <w:szCs w:val="28"/>
        </w:rPr>
        <w:t>FOLDER II</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330"/>
      </w:tblGrid>
      <w:tr w:rsidR="00CE1940" w14:paraId="62BAE4FD" w14:textId="77777777" w:rsidTr="001D5D93">
        <w:tc>
          <w:tcPr>
            <w:tcW w:w="9576" w:type="dxa"/>
            <w:shd w:val="clear" w:color="auto" w:fill="auto"/>
          </w:tcPr>
          <w:p w14:paraId="3C608560" w14:textId="77777777" w:rsidR="001D5D93" w:rsidRPr="00445D35" w:rsidRDefault="00184D22" w:rsidP="001D5D93">
            <w:pPr>
              <w:pStyle w:val="Header"/>
              <w:tabs>
                <w:tab w:val="clear" w:pos="4320"/>
                <w:tab w:val="clear" w:pos="8640"/>
              </w:tabs>
              <w:spacing w:before="60" w:after="60"/>
              <w:jc w:val="center"/>
              <w:rPr>
                <w:b/>
                <w:sz w:val="20"/>
                <w:szCs w:val="20"/>
              </w:rPr>
            </w:pPr>
            <w:r w:rsidRPr="00445D35">
              <w:rPr>
                <w:b/>
                <w:sz w:val="20"/>
                <w:szCs w:val="20"/>
              </w:rPr>
              <w:t xml:space="preserve">ALL DELIVERY DOCUMENTS IN </w:t>
            </w:r>
            <w:r w:rsidRPr="00445D35">
              <w:rPr>
                <w:b/>
                <w:sz w:val="20"/>
                <w:szCs w:val="20"/>
                <w:u w:val="single"/>
              </w:rPr>
              <w:t>FOLDER II</w:t>
            </w:r>
            <w:r w:rsidRPr="00445D35">
              <w:rPr>
                <w:b/>
                <w:sz w:val="20"/>
                <w:szCs w:val="20"/>
              </w:rPr>
              <w:t xml:space="preserve"> MUST BE DELIVERED ELECTRONICALLY USING THE FOLLOWING URL:</w:t>
            </w:r>
          </w:p>
          <w:p w14:paraId="5DE985B2" w14:textId="77777777" w:rsidR="001D5D93" w:rsidRPr="00445D35" w:rsidRDefault="000E35C4" w:rsidP="001D5D93">
            <w:pPr>
              <w:pStyle w:val="Header"/>
              <w:tabs>
                <w:tab w:val="clear" w:pos="4320"/>
                <w:tab w:val="clear" w:pos="8640"/>
              </w:tabs>
              <w:spacing w:before="60" w:after="60"/>
              <w:ind w:left="2880"/>
              <w:rPr>
                <w:b/>
                <w:color w:val="0000FF"/>
                <w:sz w:val="20"/>
                <w:szCs w:val="20"/>
              </w:rPr>
            </w:pPr>
            <w:hyperlink r:id="rId9" w:history="1">
              <w:r w:rsidR="00184D22" w:rsidRPr="00226A52">
                <w:rPr>
                  <w:rStyle w:val="Hyperlink"/>
                  <w:b/>
                  <w:sz w:val="20"/>
                  <w:szCs w:val="20"/>
                </w:rPr>
                <w:t>https://docway.fanniemae.com/D2</w:t>
              </w:r>
            </w:hyperlink>
          </w:p>
        </w:tc>
      </w:tr>
    </w:tbl>
    <w:p w14:paraId="36EFAA42" w14:textId="77777777" w:rsidR="001D5D93" w:rsidRPr="009F02DC" w:rsidRDefault="001D5D93" w:rsidP="001D5D93">
      <w:pPr>
        <w:spacing w:before="60" w:after="60"/>
      </w:pPr>
    </w:p>
    <w:tbl>
      <w:tblPr>
        <w:tblW w:w="51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0"/>
        <w:gridCol w:w="990"/>
        <w:gridCol w:w="5130"/>
        <w:gridCol w:w="2148"/>
        <w:gridCol w:w="13"/>
      </w:tblGrid>
      <w:tr w:rsidR="00FC4BA9" w14:paraId="392B9D9E" w14:textId="77777777" w:rsidTr="00496F67">
        <w:trPr>
          <w:cantSplit/>
          <w:tblHeader/>
        </w:trPr>
        <w:tc>
          <w:tcPr>
            <w:tcW w:w="9631" w:type="dxa"/>
            <w:gridSpan w:val="5"/>
            <w:tcBorders>
              <w:bottom w:val="single" w:sz="4" w:space="0" w:color="auto"/>
            </w:tcBorders>
            <w:shd w:val="clear" w:color="auto" w:fill="99CCFF"/>
            <w:vAlign w:val="center"/>
          </w:tcPr>
          <w:p w14:paraId="2363727B" w14:textId="77777777" w:rsidR="00FC4BA9" w:rsidRPr="00445D35" w:rsidRDefault="00FC4BA9" w:rsidP="00C86BD3">
            <w:pPr>
              <w:keepNext/>
              <w:spacing w:before="60" w:after="60"/>
              <w:jc w:val="center"/>
              <w:rPr>
                <w:b/>
                <w:smallCaps/>
                <w:sz w:val="28"/>
                <w:szCs w:val="28"/>
              </w:rPr>
            </w:pPr>
            <w:r w:rsidRPr="00445D35">
              <w:rPr>
                <w:b/>
                <w:smallCaps/>
                <w:sz w:val="28"/>
                <w:szCs w:val="28"/>
              </w:rPr>
              <w:t>Delivery Package Content</w:t>
            </w:r>
            <w:r>
              <w:rPr>
                <w:b/>
                <w:smallCaps/>
                <w:sz w:val="28"/>
                <w:szCs w:val="28"/>
              </w:rPr>
              <w:t xml:space="preserve"> (Folder II)</w:t>
            </w:r>
          </w:p>
        </w:tc>
      </w:tr>
      <w:tr w:rsidR="00CE1940" w14:paraId="578BB829" w14:textId="77777777" w:rsidTr="00496F67">
        <w:tblPrEx>
          <w:jc w:val="center"/>
          <w:tblInd w:w="0" w:type="dxa"/>
        </w:tblPrEx>
        <w:trPr>
          <w:gridAfter w:val="1"/>
          <w:wAfter w:w="13" w:type="dxa"/>
          <w:cantSplit/>
          <w:tblHeader/>
          <w:jc w:val="center"/>
        </w:trPr>
        <w:tc>
          <w:tcPr>
            <w:tcW w:w="1350" w:type="dxa"/>
            <w:tcBorders>
              <w:bottom w:val="single" w:sz="2" w:space="0" w:color="auto"/>
            </w:tcBorders>
            <w:shd w:val="clear" w:color="auto" w:fill="D9D9D9"/>
            <w:vAlign w:val="center"/>
          </w:tcPr>
          <w:p w14:paraId="594A946F" w14:textId="77777777" w:rsidR="001D5D93" w:rsidRPr="00445D35" w:rsidRDefault="00184D22" w:rsidP="001D5D93">
            <w:pPr>
              <w:spacing w:before="60" w:after="60"/>
              <w:jc w:val="center"/>
              <w:rPr>
                <w:b/>
                <w:smallCaps/>
                <w:spacing w:val="-4"/>
                <w:sz w:val="22"/>
                <w:szCs w:val="22"/>
              </w:rPr>
            </w:pPr>
            <w:r w:rsidRPr="00445D35">
              <w:rPr>
                <w:b/>
                <w:smallCaps/>
                <w:spacing w:val="-4"/>
                <w:sz w:val="22"/>
                <w:szCs w:val="22"/>
              </w:rPr>
              <w:t>Check if Included</w:t>
            </w:r>
          </w:p>
        </w:tc>
        <w:tc>
          <w:tcPr>
            <w:tcW w:w="990" w:type="dxa"/>
            <w:tcBorders>
              <w:bottom w:val="single" w:sz="2" w:space="0" w:color="auto"/>
            </w:tcBorders>
            <w:shd w:val="clear" w:color="auto" w:fill="D9D9D9"/>
            <w:vAlign w:val="center"/>
          </w:tcPr>
          <w:p w14:paraId="1D2D3E98" w14:textId="77777777" w:rsidR="001D5D93" w:rsidRPr="00445D35" w:rsidRDefault="006335A6" w:rsidP="001D5D93">
            <w:pPr>
              <w:spacing w:before="60" w:after="60"/>
              <w:jc w:val="center"/>
              <w:rPr>
                <w:b/>
                <w:smallCaps/>
                <w:spacing w:val="-4"/>
                <w:sz w:val="22"/>
                <w:szCs w:val="22"/>
              </w:rPr>
            </w:pPr>
            <w:r>
              <w:rPr>
                <w:b/>
                <w:smallCaps/>
                <w:spacing w:val="-4"/>
                <w:sz w:val="22"/>
                <w:szCs w:val="22"/>
              </w:rPr>
              <w:t>DOC #</w:t>
            </w:r>
          </w:p>
        </w:tc>
        <w:tc>
          <w:tcPr>
            <w:tcW w:w="5130" w:type="dxa"/>
            <w:tcBorders>
              <w:bottom w:val="single" w:sz="2" w:space="0" w:color="auto"/>
            </w:tcBorders>
            <w:shd w:val="clear" w:color="auto" w:fill="D9D9D9"/>
            <w:vAlign w:val="center"/>
          </w:tcPr>
          <w:p w14:paraId="6BC6FFA5" w14:textId="77777777" w:rsidR="001D5D93" w:rsidRPr="00445D35" w:rsidRDefault="00184D22" w:rsidP="001D5D93">
            <w:pPr>
              <w:suppressAutoHyphens/>
              <w:spacing w:before="60" w:after="60"/>
              <w:jc w:val="center"/>
              <w:rPr>
                <w:b/>
                <w:smallCaps/>
                <w:spacing w:val="-4"/>
                <w:sz w:val="22"/>
                <w:szCs w:val="22"/>
              </w:rPr>
            </w:pPr>
            <w:r w:rsidRPr="00445D35">
              <w:rPr>
                <w:b/>
                <w:smallCaps/>
                <w:spacing w:val="-4"/>
                <w:sz w:val="22"/>
                <w:szCs w:val="22"/>
              </w:rPr>
              <w:t>Document</w:t>
            </w:r>
          </w:p>
        </w:tc>
        <w:tc>
          <w:tcPr>
            <w:tcW w:w="2148" w:type="dxa"/>
            <w:tcBorders>
              <w:bottom w:val="single" w:sz="2" w:space="0" w:color="auto"/>
            </w:tcBorders>
            <w:shd w:val="clear" w:color="auto" w:fill="D9D9D9"/>
            <w:vAlign w:val="center"/>
          </w:tcPr>
          <w:p w14:paraId="4C4A4025" w14:textId="77777777" w:rsidR="001D5D93" w:rsidRPr="00445D35" w:rsidRDefault="00617292" w:rsidP="001D5D93">
            <w:pPr>
              <w:spacing w:before="60" w:after="60"/>
              <w:jc w:val="center"/>
              <w:rPr>
                <w:b/>
                <w:smallCaps/>
                <w:spacing w:val="-4"/>
                <w:sz w:val="22"/>
                <w:szCs w:val="22"/>
              </w:rPr>
            </w:pPr>
            <w:r>
              <w:rPr>
                <w:b/>
                <w:smallCaps/>
                <w:spacing w:val="-4"/>
                <w:sz w:val="22"/>
                <w:szCs w:val="22"/>
              </w:rPr>
              <w:t xml:space="preserve">SPECIAL </w:t>
            </w:r>
            <w:r w:rsidR="00184D22" w:rsidRPr="00445D35">
              <w:rPr>
                <w:b/>
                <w:smallCaps/>
                <w:spacing w:val="-4"/>
                <w:sz w:val="22"/>
                <w:szCs w:val="22"/>
              </w:rPr>
              <w:t>Delivery Requirement</w:t>
            </w:r>
          </w:p>
        </w:tc>
      </w:tr>
      <w:tr w:rsidR="00CE1940" w14:paraId="5A9EB528" w14:textId="77777777" w:rsidTr="00496F67">
        <w:tblPrEx>
          <w:jc w:val="center"/>
          <w:tblInd w:w="0" w:type="dxa"/>
        </w:tblPrEx>
        <w:trPr>
          <w:gridAfter w:val="1"/>
          <w:wAfter w:w="13" w:type="dxa"/>
          <w:jc w:val="center"/>
        </w:trPr>
        <w:tc>
          <w:tcPr>
            <w:tcW w:w="1350" w:type="dxa"/>
            <w:tcBorders>
              <w:bottom w:val="single" w:sz="2" w:space="0" w:color="auto"/>
            </w:tcBorders>
            <w:shd w:val="clear" w:color="auto" w:fill="auto"/>
          </w:tcPr>
          <w:p w14:paraId="2624EC3D" w14:textId="77777777" w:rsidR="001D5D93" w:rsidRPr="00445D35" w:rsidRDefault="00184D22" w:rsidP="001D5D93">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bottom w:val="single" w:sz="2" w:space="0" w:color="auto"/>
            </w:tcBorders>
            <w:shd w:val="clear" w:color="auto" w:fill="auto"/>
          </w:tcPr>
          <w:p w14:paraId="7187B6D9" w14:textId="77777777" w:rsidR="001D5D93" w:rsidRPr="00445D35" w:rsidRDefault="001D5D93" w:rsidP="001D5D93">
            <w:pPr>
              <w:numPr>
                <w:ilvl w:val="0"/>
                <w:numId w:val="1"/>
              </w:numPr>
              <w:spacing w:before="60" w:after="60"/>
              <w:jc w:val="center"/>
              <w:rPr>
                <w:b/>
                <w:spacing w:val="-4"/>
                <w:sz w:val="20"/>
                <w:szCs w:val="20"/>
              </w:rPr>
            </w:pPr>
          </w:p>
        </w:tc>
        <w:tc>
          <w:tcPr>
            <w:tcW w:w="5130" w:type="dxa"/>
            <w:tcBorders>
              <w:bottom w:val="single" w:sz="2" w:space="0" w:color="auto"/>
            </w:tcBorders>
            <w:shd w:val="clear" w:color="auto" w:fill="auto"/>
          </w:tcPr>
          <w:p w14:paraId="7E7EA91A" w14:textId="77777777" w:rsidR="001D5D93" w:rsidRPr="00445D35" w:rsidRDefault="00184D22" w:rsidP="001D5D93">
            <w:pPr>
              <w:suppressAutoHyphens/>
              <w:spacing w:before="60" w:after="60"/>
              <w:rPr>
                <w:spacing w:val="-4"/>
                <w:sz w:val="20"/>
                <w:szCs w:val="20"/>
              </w:rPr>
            </w:pPr>
            <w:r w:rsidRPr="00445D35">
              <w:rPr>
                <w:spacing w:val="-4"/>
                <w:sz w:val="20"/>
                <w:szCs w:val="20"/>
              </w:rPr>
              <w:t xml:space="preserve">Multifamily Loan Delivery Package – Table of Contents </w:t>
            </w:r>
            <w:r w:rsidR="00F208D7">
              <w:rPr>
                <w:spacing w:val="-4"/>
                <w:sz w:val="20"/>
                <w:szCs w:val="20"/>
              </w:rPr>
              <w:t>(Form 6502.Folder II)</w:t>
            </w:r>
          </w:p>
        </w:tc>
        <w:tc>
          <w:tcPr>
            <w:tcW w:w="2148" w:type="dxa"/>
            <w:tcBorders>
              <w:bottom w:val="single" w:sz="2" w:space="0" w:color="auto"/>
            </w:tcBorders>
            <w:shd w:val="clear" w:color="auto" w:fill="auto"/>
          </w:tcPr>
          <w:p w14:paraId="5C2A3777" w14:textId="77777777" w:rsidR="001D5D93" w:rsidRPr="00445D35" w:rsidRDefault="00F208D7" w:rsidP="001D5D93">
            <w:pPr>
              <w:spacing w:before="60" w:after="60"/>
              <w:rPr>
                <w:spacing w:val="-4"/>
                <w:sz w:val="20"/>
                <w:szCs w:val="20"/>
              </w:rPr>
            </w:pPr>
            <w:r>
              <w:rPr>
                <w:spacing w:val="-4"/>
                <w:sz w:val="20"/>
                <w:szCs w:val="20"/>
              </w:rPr>
              <w:t>Deliver copy with Multifamily Mortgage Loan Delivery Package and transmit Electronic Copy via DUS DocWay</w:t>
            </w:r>
          </w:p>
        </w:tc>
      </w:tr>
      <w:tr w:rsidR="00CE1940" w14:paraId="4C7F4DE5"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1598B313" w14:textId="77777777" w:rsidR="001D5D93" w:rsidRPr="00445D35" w:rsidRDefault="00184D22" w:rsidP="001D5D93">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1E1A96D4" w14:textId="77777777" w:rsidR="001D5D93" w:rsidRPr="00445D35" w:rsidRDefault="001D5D93" w:rsidP="001D5D93">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7D18FBF5" w14:textId="1CF6E86C" w:rsidR="001D5D93" w:rsidRPr="00445D35" w:rsidRDefault="00A95BB7" w:rsidP="001D5D93">
            <w:pPr>
              <w:suppressAutoHyphens/>
              <w:spacing w:before="60" w:after="60"/>
              <w:rPr>
                <w:spacing w:val="-4"/>
                <w:sz w:val="20"/>
                <w:szCs w:val="20"/>
              </w:rPr>
            </w:pPr>
            <w:r>
              <w:rPr>
                <w:spacing w:val="-4"/>
                <w:sz w:val="20"/>
                <w:szCs w:val="20"/>
              </w:rPr>
              <w:t xml:space="preserve">Final </w:t>
            </w:r>
            <w:r w:rsidR="00184D22" w:rsidRPr="00445D35">
              <w:rPr>
                <w:spacing w:val="-4"/>
                <w:sz w:val="20"/>
                <w:szCs w:val="20"/>
              </w:rPr>
              <w:t>Transaction Approval Memo (</w:t>
            </w:r>
            <w:r w:rsidR="00184D22">
              <w:rPr>
                <w:spacing w:val="-4"/>
                <w:sz w:val="20"/>
                <w:szCs w:val="20"/>
              </w:rPr>
              <w:t>u</w:t>
            </w:r>
            <w:r w:rsidR="00184D22" w:rsidRPr="00445D35">
              <w:rPr>
                <w:spacing w:val="-4"/>
                <w:sz w:val="20"/>
                <w:szCs w:val="20"/>
              </w:rPr>
              <w:t xml:space="preserve">nderwriter’s </w:t>
            </w:r>
            <w:r w:rsidR="00184D22">
              <w:rPr>
                <w:spacing w:val="-4"/>
                <w:sz w:val="20"/>
                <w:szCs w:val="20"/>
              </w:rPr>
              <w:t>n</w:t>
            </w:r>
            <w:r w:rsidR="00184D22" w:rsidRPr="00445D35">
              <w:rPr>
                <w:spacing w:val="-4"/>
                <w:sz w:val="20"/>
                <w:szCs w:val="20"/>
              </w:rPr>
              <w:t xml:space="preserve">arrative and </w:t>
            </w:r>
            <w:r w:rsidR="00184D22">
              <w:rPr>
                <w:spacing w:val="-4"/>
                <w:sz w:val="20"/>
                <w:szCs w:val="20"/>
              </w:rPr>
              <w:t>s</w:t>
            </w:r>
            <w:r w:rsidR="00184D22" w:rsidRPr="00445D35">
              <w:rPr>
                <w:spacing w:val="-4"/>
                <w:sz w:val="20"/>
                <w:szCs w:val="20"/>
              </w:rPr>
              <w:t>preadsheets)</w:t>
            </w:r>
            <w:r>
              <w:rPr>
                <w:spacing w:val="-4"/>
                <w:sz w:val="20"/>
                <w:szCs w:val="20"/>
              </w:rPr>
              <w:t xml:space="preserve"> and any </w:t>
            </w:r>
            <w:r w:rsidR="00F52724">
              <w:rPr>
                <w:spacing w:val="-4"/>
                <w:sz w:val="20"/>
                <w:szCs w:val="20"/>
              </w:rPr>
              <w:t xml:space="preserve">additional </w:t>
            </w:r>
            <w:r>
              <w:rPr>
                <w:spacing w:val="-4"/>
                <w:sz w:val="20"/>
                <w:szCs w:val="20"/>
              </w:rPr>
              <w:t>Pre-Review Memos or Narratives</w:t>
            </w:r>
            <w:r w:rsidR="00E65970">
              <w:rPr>
                <w:spacing w:val="-4"/>
                <w:sz w:val="20"/>
                <w:szCs w:val="20"/>
              </w:rPr>
              <w:t xml:space="preserve"> submitted during underwriting</w:t>
            </w:r>
          </w:p>
        </w:tc>
        <w:tc>
          <w:tcPr>
            <w:tcW w:w="2148" w:type="dxa"/>
            <w:tcBorders>
              <w:top w:val="single" w:sz="2" w:space="0" w:color="auto"/>
              <w:bottom w:val="single" w:sz="2" w:space="0" w:color="auto"/>
            </w:tcBorders>
            <w:shd w:val="clear" w:color="auto" w:fill="auto"/>
          </w:tcPr>
          <w:p w14:paraId="4286E801" w14:textId="77777777" w:rsidR="001D5D93" w:rsidRPr="00445D35" w:rsidRDefault="001D5D93" w:rsidP="001D5D93">
            <w:pPr>
              <w:spacing w:before="60" w:after="60"/>
              <w:rPr>
                <w:spacing w:val="-4"/>
                <w:sz w:val="20"/>
                <w:szCs w:val="20"/>
              </w:rPr>
            </w:pPr>
          </w:p>
        </w:tc>
      </w:tr>
      <w:tr w:rsidR="00CE1940" w14:paraId="6DEBDA08"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4ADC3ABC" w14:textId="77777777" w:rsidR="001D5D93" w:rsidRPr="00445D35" w:rsidRDefault="00184D22" w:rsidP="001D5D93">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7DC61164" w14:textId="77777777" w:rsidR="001D5D93" w:rsidRPr="00445D35" w:rsidRDefault="001D5D93" w:rsidP="001D5D93">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32961407" w14:textId="77777777" w:rsidR="001D5D93" w:rsidRPr="00445D35" w:rsidRDefault="00184D22" w:rsidP="001D5D93">
            <w:pPr>
              <w:suppressAutoHyphens/>
              <w:spacing w:before="60" w:after="60"/>
              <w:rPr>
                <w:spacing w:val="-4"/>
                <w:sz w:val="20"/>
                <w:szCs w:val="20"/>
              </w:rPr>
            </w:pPr>
            <w:r w:rsidRPr="00445D35">
              <w:rPr>
                <w:spacing w:val="-4"/>
                <w:sz w:val="20"/>
                <w:szCs w:val="20"/>
              </w:rPr>
              <w:t>Underwriter’s Data Form (Form 4662)</w:t>
            </w:r>
          </w:p>
        </w:tc>
        <w:tc>
          <w:tcPr>
            <w:tcW w:w="2148" w:type="dxa"/>
            <w:tcBorders>
              <w:top w:val="single" w:sz="2" w:space="0" w:color="auto"/>
              <w:bottom w:val="single" w:sz="2" w:space="0" w:color="auto"/>
            </w:tcBorders>
            <w:shd w:val="clear" w:color="auto" w:fill="auto"/>
          </w:tcPr>
          <w:p w14:paraId="428B1D32" w14:textId="77777777" w:rsidR="001D5D93" w:rsidRPr="00445D35" w:rsidRDefault="001D5D93" w:rsidP="001D5D93">
            <w:pPr>
              <w:spacing w:before="60" w:after="60"/>
              <w:rPr>
                <w:spacing w:val="-4"/>
                <w:sz w:val="20"/>
                <w:szCs w:val="20"/>
              </w:rPr>
            </w:pPr>
          </w:p>
        </w:tc>
      </w:tr>
      <w:tr w:rsidR="00CE1940" w14:paraId="3FCC00D6"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0C186111" w14:textId="77777777" w:rsidR="001D5D93" w:rsidRPr="00445D35" w:rsidRDefault="00184D22" w:rsidP="001D5D93">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1E507BE8" w14:textId="77777777" w:rsidR="001D5D93" w:rsidRPr="00445D35" w:rsidRDefault="001D5D93" w:rsidP="001D5D93">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2BE0DB7F" w14:textId="5C98A253" w:rsidR="00E70C3B" w:rsidRPr="00E70C3B" w:rsidRDefault="00184D22" w:rsidP="00E70C3B">
            <w:pPr>
              <w:suppressAutoHyphens/>
              <w:spacing w:before="60" w:after="60"/>
              <w:rPr>
                <w:spacing w:val="-4"/>
                <w:sz w:val="20"/>
                <w:szCs w:val="20"/>
              </w:rPr>
            </w:pPr>
            <w:r w:rsidRPr="00445D35">
              <w:rPr>
                <w:spacing w:val="-4"/>
                <w:sz w:val="20"/>
                <w:szCs w:val="20"/>
              </w:rPr>
              <w:t>Underwriting Certification (6460</w:t>
            </w:r>
            <w:r w:rsidR="00761955">
              <w:rPr>
                <w:spacing w:val="-4"/>
                <w:sz w:val="20"/>
                <w:szCs w:val="20"/>
              </w:rPr>
              <w:t>.Borrower</w:t>
            </w:r>
            <w:r w:rsidRPr="00445D35">
              <w:rPr>
                <w:spacing w:val="-4"/>
                <w:sz w:val="20"/>
                <w:szCs w:val="20"/>
              </w:rPr>
              <w:t>), with all attachments, including</w:t>
            </w:r>
            <w:r w:rsidR="00E70C3B" w:rsidRPr="00E70C3B">
              <w:rPr>
                <w:spacing w:val="-4"/>
                <w:sz w:val="20"/>
                <w:szCs w:val="20"/>
              </w:rPr>
              <w:t>:</w:t>
            </w:r>
          </w:p>
          <w:p w14:paraId="6C51522E" w14:textId="7C61DB92" w:rsidR="00E70C3B" w:rsidRPr="00771811" w:rsidRDefault="00E70C3B" w:rsidP="00E70C3B">
            <w:pPr>
              <w:pStyle w:val="ListParagraph"/>
              <w:numPr>
                <w:ilvl w:val="0"/>
                <w:numId w:val="19"/>
              </w:numPr>
              <w:suppressAutoHyphens/>
              <w:spacing w:before="60" w:after="60"/>
              <w:rPr>
                <w:color w:val="000000" w:themeColor="text1"/>
                <w:spacing w:val="-4"/>
                <w:sz w:val="20"/>
                <w:szCs w:val="20"/>
              </w:rPr>
            </w:pPr>
            <w:r w:rsidRPr="00771811">
              <w:rPr>
                <w:color w:val="000000" w:themeColor="text1"/>
                <w:spacing w:val="-4"/>
                <w:sz w:val="20"/>
                <w:szCs w:val="20"/>
              </w:rPr>
              <w:t>Current Certified Rent Roll</w:t>
            </w:r>
            <w:r w:rsidR="00761955">
              <w:rPr>
                <w:color w:val="000000" w:themeColor="text1"/>
                <w:spacing w:val="-4"/>
                <w:sz w:val="20"/>
                <w:szCs w:val="20"/>
              </w:rPr>
              <w:t xml:space="preserve"> (and, if Borrower is a Cooperative Party, any separate Maintenance Fee Schedule)</w:t>
            </w:r>
          </w:p>
          <w:p w14:paraId="06CA8DA6" w14:textId="669826FD" w:rsidR="00E70C3B" w:rsidRPr="00771811" w:rsidRDefault="00E70C3B" w:rsidP="00E70C3B">
            <w:pPr>
              <w:pStyle w:val="ListParagraph"/>
              <w:numPr>
                <w:ilvl w:val="0"/>
                <w:numId w:val="19"/>
              </w:numPr>
              <w:suppressAutoHyphens/>
              <w:spacing w:before="60" w:after="60"/>
              <w:rPr>
                <w:color w:val="000000" w:themeColor="text1"/>
                <w:spacing w:val="-4"/>
                <w:sz w:val="20"/>
                <w:szCs w:val="20"/>
              </w:rPr>
            </w:pPr>
            <w:r w:rsidRPr="00771811">
              <w:rPr>
                <w:color w:val="000000" w:themeColor="text1"/>
                <w:spacing w:val="-4"/>
                <w:sz w:val="20"/>
                <w:szCs w:val="20"/>
              </w:rPr>
              <w:t>Property Operating Statement</w:t>
            </w:r>
          </w:p>
          <w:p w14:paraId="23A8D22D" w14:textId="40DCAF67" w:rsidR="00E70C3B" w:rsidRDefault="00E70C3B" w:rsidP="00E70C3B">
            <w:pPr>
              <w:pStyle w:val="ListParagraph"/>
              <w:numPr>
                <w:ilvl w:val="0"/>
                <w:numId w:val="19"/>
              </w:numPr>
              <w:suppressAutoHyphens/>
              <w:spacing w:before="60" w:after="60"/>
              <w:rPr>
                <w:spacing w:val="-4"/>
                <w:sz w:val="20"/>
                <w:szCs w:val="20"/>
              </w:rPr>
            </w:pPr>
            <w:r w:rsidRPr="00E70C3B">
              <w:rPr>
                <w:spacing w:val="-4"/>
                <w:sz w:val="20"/>
                <w:szCs w:val="20"/>
              </w:rPr>
              <w:t>Borrower Financial Statement</w:t>
            </w:r>
          </w:p>
          <w:p w14:paraId="10AE25A3" w14:textId="4117C662" w:rsidR="001D5D93" w:rsidRPr="006E181C" w:rsidRDefault="006E181C" w:rsidP="00B27D23">
            <w:pPr>
              <w:pStyle w:val="ListParagraph"/>
              <w:numPr>
                <w:ilvl w:val="0"/>
                <w:numId w:val="19"/>
              </w:numPr>
              <w:suppressAutoHyphens/>
              <w:spacing w:before="60" w:after="60"/>
              <w:rPr>
                <w:spacing w:val="-4"/>
                <w:sz w:val="20"/>
                <w:szCs w:val="20"/>
              </w:rPr>
            </w:pPr>
            <w:r w:rsidRPr="001553F3">
              <w:rPr>
                <w:spacing w:val="-4"/>
                <w:sz w:val="20"/>
                <w:szCs w:val="20"/>
              </w:rPr>
              <w:t>Other: ___________________________</w:t>
            </w:r>
          </w:p>
        </w:tc>
        <w:tc>
          <w:tcPr>
            <w:tcW w:w="2148" w:type="dxa"/>
            <w:tcBorders>
              <w:top w:val="single" w:sz="2" w:space="0" w:color="auto"/>
              <w:bottom w:val="single" w:sz="2" w:space="0" w:color="auto"/>
            </w:tcBorders>
            <w:shd w:val="clear" w:color="auto" w:fill="auto"/>
          </w:tcPr>
          <w:p w14:paraId="03E69418" w14:textId="77777777" w:rsidR="001D5D93" w:rsidRPr="00445D35" w:rsidRDefault="001D5D93" w:rsidP="001D5D93">
            <w:pPr>
              <w:spacing w:before="60" w:after="60"/>
              <w:rPr>
                <w:spacing w:val="-4"/>
                <w:sz w:val="20"/>
                <w:szCs w:val="20"/>
              </w:rPr>
            </w:pPr>
          </w:p>
        </w:tc>
      </w:tr>
      <w:tr w:rsidR="0092019F" w14:paraId="69C79BA1"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36B0C680" w14:textId="19C5B4B7" w:rsidR="0092019F" w:rsidRDefault="0092019F"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36BBFF55"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1FF7DD67" w14:textId="77777777" w:rsidR="0092019F" w:rsidRPr="00967DF0" w:rsidRDefault="0092019F" w:rsidP="0092019F">
            <w:pPr>
              <w:suppressAutoHyphens/>
              <w:spacing w:before="60" w:after="60"/>
              <w:rPr>
                <w:spacing w:val="-4"/>
                <w:sz w:val="20"/>
                <w:szCs w:val="20"/>
              </w:rPr>
            </w:pPr>
            <w:r w:rsidRPr="00967DF0">
              <w:rPr>
                <w:spacing w:val="-4"/>
                <w:sz w:val="20"/>
                <w:szCs w:val="20"/>
              </w:rPr>
              <w:t>Underwriting Certificate (6460.Guarantor), with all attachments, including:</w:t>
            </w:r>
          </w:p>
          <w:p w14:paraId="02F57830" w14:textId="77777777" w:rsidR="0092019F" w:rsidRPr="00967DF0" w:rsidRDefault="0092019F" w:rsidP="0092019F">
            <w:pPr>
              <w:numPr>
                <w:ilvl w:val="0"/>
                <w:numId w:val="21"/>
              </w:numPr>
              <w:suppressAutoHyphens/>
              <w:spacing w:before="60" w:after="60"/>
              <w:rPr>
                <w:spacing w:val="-4"/>
                <w:sz w:val="20"/>
                <w:szCs w:val="20"/>
              </w:rPr>
            </w:pPr>
            <w:r w:rsidRPr="00967DF0">
              <w:rPr>
                <w:spacing w:val="-4"/>
                <w:sz w:val="20"/>
                <w:szCs w:val="20"/>
              </w:rPr>
              <w:t>Guarantor Financial Statement</w:t>
            </w:r>
          </w:p>
          <w:p w14:paraId="1E106CA8" w14:textId="77777777" w:rsidR="0092019F" w:rsidRPr="00967DF0" w:rsidRDefault="0092019F" w:rsidP="0092019F">
            <w:pPr>
              <w:numPr>
                <w:ilvl w:val="0"/>
                <w:numId w:val="21"/>
              </w:numPr>
              <w:suppressAutoHyphens/>
              <w:spacing w:before="60" w:after="60"/>
              <w:rPr>
                <w:spacing w:val="-4"/>
                <w:sz w:val="20"/>
                <w:szCs w:val="20"/>
              </w:rPr>
            </w:pPr>
            <w:r w:rsidRPr="00967DF0">
              <w:rPr>
                <w:spacing w:val="-4"/>
                <w:sz w:val="20"/>
                <w:szCs w:val="20"/>
              </w:rPr>
              <w:t>Schedule of Real Estate Owned</w:t>
            </w:r>
          </w:p>
          <w:p w14:paraId="77252ABE" w14:textId="77777777" w:rsidR="0092019F" w:rsidRDefault="0092019F" w:rsidP="0092019F">
            <w:pPr>
              <w:numPr>
                <w:ilvl w:val="0"/>
                <w:numId w:val="21"/>
              </w:numPr>
              <w:suppressAutoHyphens/>
              <w:spacing w:before="60" w:after="60"/>
              <w:rPr>
                <w:spacing w:val="-4"/>
                <w:sz w:val="20"/>
                <w:szCs w:val="20"/>
              </w:rPr>
            </w:pPr>
            <w:r w:rsidRPr="00967DF0">
              <w:rPr>
                <w:spacing w:val="-4"/>
                <w:sz w:val="20"/>
                <w:szCs w:val="20"/>
              </w:rPr>
              <w:t>Schedule of Contingent Liabilities</w:t>
            </w:r>
          </w:p>
          <w:p w14:paraId="653F29C2" w14:textId="2F16B794" w:rsidR="0092019F" w:rsidRPr="006E181C" w:rsidRDefault="0092019F" w:rsidP="0092019F">
            <w:pPr>
              <w:numPr>
                <w:ilvl w:val="0"/>
                <w:numId w:val="21"/>
              </w:numPr>
              <w:suppressAutoHyphens/>
              <w:spacing w:before="60" w:after="60"/>
              <w:rPr>
                <w:spacing w:val="-4"/>
                <w:sz w:val="20"/>
                <w:szCs w:val="20"/>
              </w:rPr>
            </w:pPr>
            <w:r w:rsidRPr="00967DF0">
              <w:rPr>
                <w:spacing w:val="-4"/>
                <w:sz w:val="20"/>
                <w:szCs w:val="20"/>
              </w:rPr>
              <w:t>Other: ___________________________</w:t>
            </w:r>
          </w:p>
        </w:tc>
        <w:tc>
          <w:tcPr>
            <w:tcW w:w="2148" w:type="dxa"/>
            <w:tcBorders>
              <w:top w:val="single" w:sz="2" w:space="0" w:color="auto"/>
              <w:bottom w:val="single" w:sz="2" w:space="0" w:color="auto"/>
            </w:tcBorders>
            <w:shd w:val="clear" w:color="auto" w:fill="auto"/>
          </w:tcPr>
          <w:p w14:paraId="4331D510" w14:textId="77777777" w:rsidR="0092019F" w:rsidRPr="00445D35" w:rsidRDefault="0092019F" w:rsidP="0092019F">
            <w:pPr>
              <w:spacing w:before="60" w:after="60"/>
              <w:rPr>
                <w:spacing w:val="-4"/>
                <w:sz w:val="20"/>
                <w:szCs w:val="20"/>
              </w:rPr>
            </w:pPr>
          </w:p>
        </w:tc>
      </w:tr>
      <w:tr w:rsidR="0092019F" w14:paraId="52CBC7C9"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76E2C86F" w14:textId="10261BAD" w:rsidR="0092019F" w:rsidRDefault="0092019F"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75302F1A"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6D0DA98D" w14:textId="00425D49" w:rsidR="0092019F" w:rsidRPr="00967DF0" w:rsidRDefault="0092019F" w:rsidP="0092019F">
            <w:pPr>
              <w:suppressAutoHyphens/>
              <w:spacing w:before="60" w:after="60"/>
              <w:rPr>
                <w:spacing w:val="-4"/>
                <w:sz w:val="20"/>
                <w:szCs w:val="20"/>
              </w:rPr>
            </w:pPr>
            <w:r w:rsidRPr="00967DF0">
              <w:rPr>
                <w:spacing w:val="-4"/>
                <w:sz w:val="20"/>
                <w:szCs w:val="20"/>
              </w:rPr>
              <w:t>Underwriting Certificate (6460.</w:t>
            </w:r>
            <w:r>
              <w:rPr>
                <w:spacing w:val="-4"/>
                <w:sz w:val="20"/>
                <w:szCs w:val="20"/>
              </w:rPr>
              <w:t>Key Principal</w:t>
            </w:r>
            <w:r w:rsidRPr="00967DF0">
              <w:rPr>
                <w:spacing w:val="-4"/>
                <w:sz w:val="20"/>
                <w:szCs w:val="20"/>
              </w:rPr>
              <w:t>), with all attachments, including:</w:t>
            </w:r>
          </w:p>
          <w:p w14:paraId="402E7557" w14:textId="6CA5A3DC" w:rsidR="0092019F" w:rsidRDefault="0092019F" w:rsidP="0092019F">
            <w:pPr>
              <w:numPr>
                <w:ilvl w:val="0"/>
                <w:numId w:val="23"/>
              </w:numPr>
              <w:suppressAutoHyphens/>
              <w:spacing w:before="60" w:after="60"/>
              <w:rPr>
                <w:spacing w:val="-4"/>
                <w:sz w:val="20"/>
                <w:szCs w:val="20"/>
              </w:rPr>
            </w:pPr>
            <w:r>
              <w:rPr>
                <w:spacing w:val="-4"/>
                <w:sz w:val="20"/>
                <w:szCs w:val="20"/>
              </w:rPr>
              <w:t xml:space="preserve">Key Principal </w:t>
            </w:r>
            <w:r w:rsidRPr="00967DF0">
              <w:rPr>
                <w:spacing w:val="-4"/>
                <w:sz w:val="20"/>
                <w:szCs w:val="20"/>
              </w:rPr>
              <w:t>Financial Statement</w:t>
            </w:r>
          </w:p>
          <w:p w14:paraId="1172D9B7" w14:textId="2ADECEE9" w:rsidR="0092019F" w:rsidRPr="00967DF0" w:rsidRDefault="0092019F" w:rsidP="0092019F">
            <w:pPr>
              <w:numPr>
                <w:ilvl w:val="0"/>
                <w:numId w:val="23"/>
              </w:numPr>
              <w:suppressAutoHyphens/>
              <w:spacing w:before="60" w:after="60"/>
              <w:rPr>
                <w:spacing w:val="-4"/>
                <w:sz w:val="20"/>
                <w:szCs w:val="20"/>
              </w:rPr>
            </w:pPr>
            <w:r>
              <w:rPr>
                <w:spacing w:val="-4"/>
                <w:sz w:val="20"/>
                <w:szCs w:val="20"/>
              </w:rPr>
              <w:t xml:space="preserve">Principal </w:t>
            </w:r>
            <w:r w:rsidRPr="00967DF0">
              <w:rPr>
                <w:spacing w:val="-4"/>
                <w:sz w:val="20"/>
                <w:szCs w:val="20"/>
              </w:rPr>
              <w:t>Financial Statement</w:t>
            </w:r>
          </w:p>
          <w:p w14:paraId="515872D4" w14:textId="77777777" w:rsidR="0092019F" w:rsidRPr="00967DF0" w:rsidRDefault="0092019F" w:rsidP="0092019F">
            <w:pPr>
              <w:numPr>
                <w:ilvl w:val="0"/>
                <w:numId w:val="23"/>
              </w:numPr>
              <w:suppressAutoHyphens/>
              <w:spacing w:before="60" w:after="60"/>
              <w:rPr>
                <w:spacing w:val="-4"/>
                <w:sz w:val="20"/>
                <w:szCs w:val="20"/>
              </w:rPr>
            </w:pPr>
            <w:r w:rsidRPr="00967DF0">
              <w:rPr>
                <w:spacing w:val="-4"/>
                <w:sz w:val="20"/>
                <w:szCs w:val="20"/>
              </w:rPr>
              <w:t>Schedule of Real Estate Owned</w:t>
            </w:r>
          </w:p>
          <w:p w14:paraId="493A2241" w14:textId="77777777" w:rsidR="0092019F" w:rsidRDefault="0092019F" w:rsidP="0092019F">
            <w:pPr>
              <w:numPr>
                <w:ilvl w:val="0"/>
                <w:numId w:val="23"/>
              </w:numPr>
              <w:suppressAutoHyphens/>
              <w:spacing w:before="60" w:after="60"/>
              <w:rPr>
                <w:spacing w:val="-4"/>
                <w:sz w:val="20"/>
                <w:szCs w:val="20"/>
              </w:rPr>
            </w:pPr>
            <w:r w:rsidRPr="00967DF0">
              <w:rPr>
                <w:spacing w:val="-4"/>
                <w:sz w:val="20"/>
                <w:szCs w:val="20"/>
              </w:rPr>
              <w:t>Schedule of Contingent Liabilities</w:t>
            </w:r>
          </w:p>
          <w:p w14:paraId="548BDE1F" w14:textId="48226648" w:rsidR="0092019F" w:rsidRPr="00445D35" w:rsidRDefault="0092019F" w:rsidP="00B27D23">
            <w:pPr>
              <w:numPr>
                <w:ilvl w:val="0"/>
                <w:numId w:val="23"/>
              </w:numPr>
              <w:suppressAutoHyphens/>
              <w:spacing w:before="60" w:after="60"/>
              <w:rPr>
                <w:spacing w:val="-4"/>
                <w:sz w:val="20"/>
                <w:szCs w:val="20"/>
              </w:rPr>
            </w:pPr>
            <w:r w:rsidRPr="00967DF0">
              <w:rPr>
                <w:spacing w:val="-4"/>
                <w:sz w:val="20"/>
                <w:szCs w:val="20"/>
              </w:rPr>
              <w:t>Other: ___________________________</w:t>
            </w:r>
          </w:p>
        </w:tc>
        <w:tc>
          <w:tcPr>
            <w:tcW w:w="2148" w:type="dxa"/>
            <w:tcBorders>
              <w:top w:val="single" w:sz="2" w:space="0" w:color="auto"/>
              <w:bottom w:val="single" w:sz="2" w:space="0" w:color="auto"/>
            </w:tcBorders>
            <w:shd w:val="clear" w:color="auto" w:fill="auto"/>
          </w:tcPr>
          <w:p w14:paraId="14D537D6" w14:textId="77777777" w:rsidR="0092019F" w:rsidRPr="00445D35" w:rsidRDefault="0092019F" w:rsidP="0092019F">
            <w:pPr>
              <w:spacing w:before="60" w:after="60"/>
              <w:rPr>
                <w:spacing w:val="-4"/>
                <w:sz w:val="20"/>
                <w:szCs w:val="20"/>
              </w:rPr>
            </w:pPr>
          </w:p>
        </w:tc>
      </w:tr>
      <w:tr w:rsidR="0092019F" w14:paraId="0344177A"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1048DA5A" w14:textId="77777777" w:rsidR="0092019F" w:rsidRPr="00445D35" w:rsidRDefault="0092019F" w:rsidP="0092019F">
            <w:pPr>
              <w:spacing w:before="60" w:after="60"/>
              <w:jc w:val="center"/>
              <w:rPr>
                <w:spacing w:val="-4"/>
                <w:sz w:val="20"/>
                <w:szCs w:val="20"/>
              </w:rPr>
            </w:pPr>
            <w:r>
              <w:rPr>
                <w:spacing w:val="-4"/>
                <w:sz w:val="20"/>
              </w:rPr>
              <w:lastRenderedPageBreak/>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55ED628B"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0EEA6303" w14:textId="77777777" w:rsidR="0092019F" w:rsidRPr="00445D35" w:rsidRDefault="0092019F" w:rsidP="0092019F">
            <w:pPr>
              <w:suppressAutoHyphens/>
              <w:spacing w:before="60" w:after="60"/>
              <w:rPr>
                <w:spacing w:val="-4"/>
                <w:sz w:val="20"/>
                <w:szCs w:val="20"/>
              </w:rPr>
            </w:pPr>
            <w:r w:rsidRPr="00445D35">
              <w:rPr>
                <w:spacing w:val="-4"/>
                <w:sz w:val="20"/>
                <w:szCs w:val="20"/>
              </w:rPr>
              <w:t>Appraisal (with original pictures and all other attachments, or Lender/Third Party Comprehensive Market Study (for all refinance loans)</w:t>
            </w:r>
            <w:r>
              <w:rPr>
                <w:spacing w:val="-4"/>
                <w:sz w:val="20"/>
                <w:szCs w:val="20"/>
              </w:rPr>
              <w:t>)</w:t>
            </w:r>
          </w:p>
        </w:tc>
        <w:tc>
          <w:tcPr>
            <w:tcW w:w="2148" w:type="dxa"/>
            <w:tcBorders>
              <w:top w:val="single" w:sz="2" w:space="0" w:color="auto"/>
              <w:bottom w:val="single" w:sz="2" w:space="0" w:color="auto"/>
            </w:tcBorders>
            <w:shd w:val="clear" w:color="auto" w:fill="auto"/>
          </w:tcPr>
          <w:p w14:paraId="50E52EE0" w14:textId="77777777" w:rsidR="0092019F" w:rsidRPr="00445D35" w:rsidRDefault="0092019F" w:rsidP="0092019F">
            <w:pPr>
              <w:spacing w:before="60" w:after="60"/>
              <w:rPr>
                <w:spacing w:val="-4"/>
                <w:sz w:val="20"/>
                <w:szCs w:val="20"/>
              </w:rPr>
            </w:pPr>
          </w:p>
        </w:tc>
      </w:tr>
      <w:tr w:rsidR="0092019F" w14:paraId="5192CA64"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631ABCB9" w14:textId="77777777" w:rsidR="0092019F" w:rsidRPr="00445D35" w:rsidRDefault="0092019F"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13C703D7"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54EB0188" w14:textId="77777777" w:rsidR="0092019F" w:rsidRPr="00445D35" w:rsidRDefault="0092019F" w:rsidP="0092019F">
            <w:pPr>
              <w:suppressAutoHyphens/>
              <w:spacing w:before="60" w:after="60"/>
              <w:rPr>
                <w:spacing w:val="-4"/>
                <w:sz w:val="20"/>
                <w:szCs w:val="20"/>
              </w:rPr>
            </w:pPr>
            <w:r>
              <w:rPr>
                <w:spacing w:val="-4"/>
                <w:sz w:val="20"/>
                <w:szCs w:val="20"/>
              </w:rPr>
              <w:t>Property Condition</w:t>
            </w:r>
            <w:r w:rsidRPr="00445D35">
              <w:rPr>
                <w:spacing w:val="-4"/>
                <w:sz w:val="20"/>
                <w:szCs w:val="20"/>
              </w:rPr>
              <w:t xml:space="preserve"> Assessment (if applicable)</w:t>
            </w:r>
          </w:p>
        </w:tc>
        <w:tc>
          <w:tcPr>
            <w:tcW w:w="2148" w:type="dxa"/>
            <w:tcBorders>
              <w:top w:val="single" w:sz="2" w:space="0" w:color="auto"/>
              <w:bottom w:val="single" w:sz="2" w:space="0" w:color="auto"/>
            </w:tcBorders>
            <w:shd w:val="clear" w:color="auto" w:fill="auto"/>
          </w:tcPr>
          <w:p w14:paraId="56A6A19C" w14:textId="77777777" w:rsidR="0092019F" w:rsidRPr="00445D35" w:rsidRDefault="0092019F" w:rsidP="0092019F">
            <w:pPr>
              <w:spacing w:before="60" w:after="60"/>
              <w:rPr>
                <w:spacing w:val="-4"/>
                <w:sz w:val="20"/>
                <w:szCs w:val="20"/>
              </w:rPr>
            </w:pPr>
            <w:r>
              <w:rPr>
                <w:spacing w:val="-4"/>
                <w:sz w:val="20"/>
                <w:szCs w:val="20"/>
              </w:rPr>
              <w:t xml:space="preserve">Electronic </w:t>
            </w:r>
            <w:r w:rsidRPr="00445D35">
              <w:rPr>
                <w:spacing w:val="-4"/>
                <w:sz w:val="20"/>
                <w:szCs w:val="20"/>
              </w:rPr>
              <w:t>Copy</w:t>
            </w:r>
            <w:r>
              <w:rPr>
                <w:spacing w:val="-4"/>
                <w:sz w:val="20"/>
                <w:szCs w:val="20"/>
              </w:rPr>
              <w:t xml:space="preserve"> of Report Narrative </w:t>
            </w:r>
            <w:r>
              <w:rPr>
                <w:sz w:val="20"/>
                <w:szCs w:val="20"/>
              </w:rPr>
              <w:t xml:space="preserve">delivered in DUS DocWay and data delivered separately </w:t>
            </w:r>
            <w:r w:rsidRPr="004132DC">
              <w:rPr>
                <w:sz w:val="20"/>
                <w:szCs w:val="20"/>
              </w:rPr>
              <w:t xml:space="preserve">through </w:t>
            </w:r>
            <w:r>
              <w:rPr>
                <w:sz w:val="20"/>
                <w:szCs w:val="20"/>
              </w:rPr>
              <w:t>DUS Data D</w:t>
            </w:r>
            <w:r w:rsidRPr="004132DC">
              <w:rPr>
                <w:sz w:val="20"/>
                <w:szCs w:val="20"/>
              </w:rPr>
              <w:t>igitizer</w:t>
            </w:r>
          </w:p>
        </w:tc>
      </w:tr>
      <w:tr w:rsidR="0092019F" w14:paraId="63A7E9B4"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076B4DAD" w14:textId="77777777" w:rsidR="0092019F" w:rsidRDefault="0092019F"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3A8F962D"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31811C42" w14:textId="77777777" w:rsidR="0092019F" w:rsidRDefault="0092019F" w:rsidP="0092019F">
            <w:pPr>
              <w:suppressAutoHyphens/>
              <w:spacing w:before="60" w:after="60"/>
              <w:rPr>
                <w:spacing w:val="-4"/>
                <w:sz w:val="20"/>
                <w:szCs w:val="20"/>
              </w:rPr>
            </w:pPr>
            <w:r>
              <w:rPr>
                <w:spacing w:val="-4"/>
                <w:sz w:val="20"/>
                <w:szCs w:val="20"/>
              </w:rPr>
              <w:t>Brokered Transaction Inspection Report (if applicable)</w:t>
            </w:r>
          </w:p>
        </w:tc>
        <w:tc>
          <w:tcPr>
            <w:tcW w:w="2148" w:type="dxa"/>
            <w:tcBorders>
              <w:top w:val="single" w:sz="2" w:space="0" w:color="auto"/>
              <w:bottom w:val="single" w:sz="2" w:space="0" w:color="auto"/>
            </w:tcBorders>
            <w:shd w:val="clear" w:color="auto" w:fill="auto"/>
          </w:tcPr>
          <w:p w14:paraId="4125D6A2" w14:textId="77777777" w:rsidR="0092019F" w:rsidRPr="00445D35" w:rsidRDefault="0092019F" w:rsidP="0092019F">
            <w:pPr>
              <w:spacing w:before="60" w:after="60"/>
              <w:rPr>
                <w:spacing w:val="-4"/>
                <w:sz w:val="20"/>
                <w:szCs w:val="20"/>
              </w:rPr>
            </w:pPr>
          </w:p>
        </w:tc>
      </w:tr>
      <w:tr w:rsidR="0092019F" w14:paraId="475865FC"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3BBD8AF6" w14:textId="77777777" w:rsidR="0092019F" w:rsidRPr="00445D35" w:rsidRDefault="0092019F"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7188E0C5"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2B23EADE" w14:textId="00CBFD08" w:rsidR="0092019F" w:rsidRPr="00843460" w:rsidRDefault="0092019F" w:rsidP="0092019F">
            <w:pPr>
              <w:suppressAutoHyphens/>
              <w:spacing w:before="60" w:after="60"/>
              <w:rPr>
                <w:spacing w:val="-4"/>
                <w:sz w:val="20"/>
                <w:szCs w:val="20"/>
              </w:rPr>
            </w:pPr>
            <w:r>
              <w:rPr>
                <w:spacing w:val="-4"/>
                <w:sz w:val="20"/>
                <w:szCs w:val="20"/>
              </w:rPr>
              <w:t>M</w:t>
            </w:r>
            <w:r w:rsidRPr="00843460">
              <w:rPr>
                <w:spacing w:val="-4"/>
                <w:sz w:val="20"/>
                <w:szCs w:val="20"/>
              </w:rPr>
              <w:t xml:space="preserve">BA Standard Inspection Form </w:t>
            </w:r>
            <w:r>
              <w:rPr>
                <w:spacing w:val="-4"/>
                <w:sz w:val="20"/>
                <w:szCs w:val="20"/>
              </w:rPr>
              <w:t xml:space="preserve">(any additional </w:t>
            </w:r>
            <w:r w:rsidRPr="00843460">
              <w:rPr>
                <w:spacing w:val="-4"/>
                <w:sz w:val="20"/>
                <w:szCs w:val="20"/>
              </w:rPr>
              <w:t xml:space="preserve">Lender-prepared site inspection </w:t>
            </w:r>
            <w:r>
              <w:rPr>
                <w:spacing w:val="-4"/>
                <w:sz w:val="20"/>
                <w:szCs w:val="20"/>
              </w:rPr>
              <w:t xml:space="preserve">or supplemental </w:t>
            </w:r>
            <w:r w:rsidRPr="00843460">
              <w:rPr>
                <w:spacing w:val="-4"/>
                <w:sz w:val="20"/>
                <w:szCs w:val="20"/>
              </w:rPr>
              <w:t xml:space="preserve">materials </w:t>
            </w:r>
            <w:r>
              <w:rPr>
                <w:spacing w:val="-4"/>
                <w:sz w:val="20"/>
                <w:szCs w:val="20"/>
              </w:rPr>
              <w:t>should also be submitted, such as a summary of the site inspection prepared for</w:t>
            </w:r>
            <w:r w:rsidR="0070589F">
              <w:rPr>
                <w:spacing w:val="-4"/>
                <w:sz w:val="20"/>
                <w:szCs w:val="20"/>
              </w:rPr>
              <w:t xml:space="preserve"> L</w:t>
            </w:r>
            <w:r>
              <w:rPr>
                <w:spacing w:val="-4"/>
                <w:sz w:val="20"/>
                <w:szCs w:val="20"/>
              </w:rPr>
              <w:t>ender’s loan committee)</w:t>
            </w:r>
          </w:p>
        </w:tc>
        <w:tc>
          <w:tcPr>
            <w:tcW w:w="2148" w:type="dxa"/>
            <w:tcBorders>
              <w:top w:val="single" w:sz="2" w:space="0" w:color="auto"/>
              <w:bottom w:val="single" w:sz="2" w:space="0" w:color="auto"/>
            </w:tcBorders>
            <w:shd w:val="clear" w:color="auto" w:fill="auto"/>
          </w:tcPr>
          <w:p w14:paraId="1BF5FF86" w14:textId="77777777" w:rsidR="0092019F" w:rsidRPr="00445D35" w:rsidRDefault="0092019F" w:rsidP="0092019F">
            <w:pPr>
              <w:spacing w:before="60" w:after="60"/>
              <w:rPr>
                <w:spacing w:val="-4"/>
                <w:sz w:val="20"/>
                <w:szCs w:val="20"/>
              </w:rPr>
            </w:pPr>
          </w:p>
        </w:tc>
      </w:tr>
      <w:tr w:rsidR="0092019F" w14:paraId="5288807E"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254D5821" w14:textId="77777777" w:rsidR="0092019F" w:rsidRPr="00445D35" w:rsidRDefault="0092019F"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233AACD4"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1D04F565" w14:textId="77777777" w:rsidR="0092019F" w:rsidRPr="00445D35" w:rsidRDefault="0092019F" w:rsidP="0092019F">
            <w:pPr>
              <w:suppressAutoHyphens/>
              <w:spacing w:before="60" w:after="60"/>
              <w:rPr>
                <w:spacing w:val="-4"/>
                <w:sz w:val="20"/>
                <w:szCs w:val="20"/>
              </w:rPr>
            </w:pPr>
            <w:r w:rsidRPr="00445D35">
              <w:rPr>
                <w:spacing w:val="-4"/>
                <w:sz w:val="20"/>
                <w:szCs w:val="20"/>
              </w:rPr>
              <w:t>Termite Inspection Report (if applicable)</w:t>
            </w:r>
          </w:p>
        </w:tc>
        <w:tc>
          <w:tcPr>
            <w:tcW w:w="2148" w:type="dxa"/>
            <w:tcBorders>
              <w:top w:val="single" w:sz="2" w:space="0" w:color="auto"/>
              <w:bottom w:val="single" w:sz="2" w:space="0" w:color="auto"/>
            </w:tcBorders>
            <w:shd w:val="clear" w:color="auto" w:fill="auto"/>
          </w:tcPr>
          <w:p w14:paraId="6246D5E4" w14:textId="77777777" w:rsidR="0092019F" w:rsidRPr="00445D35" w:rsidRDefault="0092019F" w:rsidP="0092019F">
            <w:pPr>
              <w:spacing w:before="60" w:after="60"/>
              <w:rPr>
                <w:spacing w:val="-4"/>
                <w:sz w:val="20"/>
                <w:szCs w:val="20"/>
              </w:rPr>
            </w:pPr>
          </w:p>
        </w:tc>
      </w:tr>
      <w:tr w:rsidR="0092019F" w14:paraId="348738E5"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59B6347E" w14:textId="77777777" w:rsidR="0092019F" w:rsidRPr="00445D35" w:rsidRDefault="0092019F"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3E08B3FE"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6EEDF887" w14:textId="77777777" w:rsidR="0092019F" w:rsidRPr="00445D35" w:rsidRDefault="0092019F" w:rsidP="0092019F">
            <w:pPr>
              <w:suppressAutoHyphens/>
              <w:spacing w:before="60" w:after="60"/>
              <w:rPr>
                <w:spacing w:val="-4"/>
                <w:sz w:val="20"/>
                <w:szCs w:val="20"/>
              </w:rPr>
            </w:pPr>
            <w:r w:rsidRPr="00445D35">
              <w:rPr>
                <w:spacing w:val="-4"/>
                <w:sz w:val="20"/>
                <w:szCs w:val="20"/>
              </w:rPr>
              <w:t xml:space="preserve">Engineer’s or Architect’s report (if applicable) </w:t>
            </w:r>
          </w:p>
        </w:tc>
        <w:tc>
          <w:tcPr>
            <w:tcW w:w="2148" w:type="dxa"/>
            <w:tcBorders>
              <w:top w:val="single" w:sz="2" w:space="0" w:color="auto"/>
              <w:bottom w:val="single" w:sz="2" w:space="0" w:color="auto"/>
            </w:tcBorders>
            <w:shd w:val="clear" w:color="auto" w:fill="auto"/>
          </w:tcPr>
          <w:p w14:paraId="3A644A68" w14:textId="77777777" w:rsidR="0092019F" w:rsidRPr="00445D35" w:rsidRDefault="0092019F" w:rsidP="0092019F">
            <w:pPr>
              <w:spacing w:before="60" w:after="60"/>
              <w:rPr>
                <w:spacing w:val="-4"/>
                <w:sz w:val="20"/>
                <w:szCs w:val="20"/>
              </w:rPr>
            </w:pPr>
          </w:p>
        </w:tc>
      </w:tr>
      <w:tr w:rsidR="0092019F" w14:paraId="63D30A14"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429E7D1C" w14:textId="77777777" w:rsidR="0092019F" w:rsidRPr="00445D35" w:rsidRDefault="0092019F"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553285CB"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0E43A8CC" w14:textId="77777777" w:rsidR="0092019F" w:rsidRPr="00445D35" w:rsidRDefault="0092019F" w:rsidP="0092019F">
            <w:pPr>
              <w:suppressAutoHyphens/>
              <w:spacing w:before="60" w:after="60"/>
              <w:rPr>
                <w:spacing w:val="-4"/>
                <w:sz w:val="20"/>
                <w:szCs w:val="20"/>
              </w:rPr>
            </w:pPr>
            <w:r w:rsidRPr="00445D35">
              <w:rPr>
                <w:spacing w:val="-4"/>
                <w:sz w:val="20"/>
                <w:szCs w:val="20"/>
              </w:rPr>
              <w:t xml:space="preserve">Threshold Evaluation (if applicable) </w:t>
            </w:r>
          </w:p>
        </w:tc>
        <w:tc>
          <w:tcPr>
            <w:tcW w:w="2148" w:type="dxa"/>
            <w:tcBorders>
              <w:top w:val="single" w:sz="2" w:space="0" w:color="auto"/>
              <w:bottom w:val="single" w:sz="2" w:space="0" w:color="auto"/>
            </w:tcBorders>
            <w:shd w:val="clear" w:color="auto" w:fill="auto"/>
          </w:tcPr>
          <w:p w14:paraId="54AF4ABD" w14:textId="77777777" w:rsidR="0092019F" w:rsidRPr="00445D35" w:rsidRDefault="0092019F" w:rsidP="0092019F">
            <w:pPr>
              <w:spacing w:before="60" w:after="60"/>
              <w:rPr>
                <w:spacing w:val="-4"/>
                <w:sz w:val="20"/>
                <w:szCs w:val="20"/>
              </w:rPr>
            </w:pPr>
          </w:p>
        </w:tc>
      </w:tr>
      <w:tr w:rsidR="0092019F" w14:paraId="71D7D5E5" w14:textId="77777777" w:rsidTr="00496F67">
        <w:tblPrEx>
          <w:jc w:val="center"/>
          <w:tblInd w:w="0" w:type="dxa"/>
        </w:tblPrEx>
        <w:trPr>
          <w:gridAfter w:val="1"/>
          <w:wAfter w:w="13" w:type="dxa"/>
          <w:trHeight w:val="2085"/>
          <w:jc w:val="center"/>
        </w:trPr>
        <w:tc>
          <w:tcPr>
            <w:tcW w:w="1350" w:type="dxa"/>
            <w:tcBorders>
              <w:top w:val="single" w:sz="2" w:space="0" w:color="auto"/>
            </w:tcBorders>
            <w:shd w:val="clear" w:color="auto" w:fill="auto"/>
          </w:tcPr>
          <w:p w14:paraId="32367DCE" w14:textId="77777777" w:rsidR="0092019F" w:rsidRPr="00445D35" w:rsidRDefault="0092019F"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tcBorders>
            <w:shd w:val="clear" w:color="auto" w:fill="auto"/>
          </w:tcPr>
          <w:p w14:paraId="6F8507D2"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tcBorders>
            <w:shd w:val="clear" w:color="auto" w:fill="auto"/>
          </w:tcPr>
          <w:p w14:paraId="5D8A0823" w14:textId="425CD623" w:rsidR="0092019F" w:rsidRPr="00445D35" w:rsidRDefault="0092019F" w:rsidP="0092019F">
            <w:pPr>
              <w:suppressAutoHyphens/>
              <w:spacing w:before="60" w:after="60"/>
              <w:rPr>
                <w:spacing w:val="-4"/>
                <w:sz w:val="20"/>
                <w:szCs w:val="20"/>
              </w:rPr>
            </w:pPr>
            <w:r w:rsidRPr="00445D35">
              <w:rPr>
                <w:spacing w:val="-4"/>
                <w:sz w:val="20"/>
                <w:szCs w:val="20"/>
              </w:rPr>
              <w:t xml:space="preserve">Environmental </w:t>
            </w:r>
            <w:r>
              <w:rPr>
                <w:spacing w:val="-4"/>
                <w:sz w:val="20"/>
                <w:szCs w:val="20"/>
              </w:rPr>
              <w:t xml:space="preserve">Site </w:t>
            </w:r>
            <w:r w:rsidRPr="00445D35">
              <w:rPr>
                <w:spacing w:val="-4"/>
                <w:sz w:val="20"/>
                <w:szCs w:val="20"/>
              </w:rPr>
              <w:t>Assessments (or updates for Refinance Mortgage Loans)</w:t>
            </w:r>
          </w:p>
        </w:tc>
        <w:tc>
          <w:tcPr>
            <w:tcW w:w="2148" w:type="dxa"/>
            <w:tcBorders>
              <w:top w:val="single" w:sz="2" w:space="0" w:color="auto"/>
            </w:tcBorders>
            <w:shd w:val="clear" w:color="auto" w:fill="auto"/>
          </w:tcPr>
          <w:p w14:paraId="13670281" w14:textId="77777777" w:rsidR="0092019F" w:rsidRPr="00445D35" w:rsidRDefault="0092019F" w:rsidP="0092019F">
            <w:pPr>
              <w:spacing w:before="60" w:after="60"/>
              <w:rPr>
                <w:spacing w:val="-4"/>
                <w:sz w:val="20"/>
                <w:szCs w:val="20"/>
              </w:rPr>
            </w:pPr>
            <w:r>
              <w:rPr>
                <w:spacing w:val="-4"/>
                <w:sz w:val="20"/>
                <w:szCs w:val="20"/>
              </w:rPr>
              <w:t xml:space="preserve">Electronic Copy of Report Narrative </w:t>
            </w:r>
            <w:r>
              <w:rPr>
                <w:sz w:val="20"/>
                <w:szCs w:val="20"/>
              </w:rPr>
              <w:t xml:space="preserve">delivered in DUS DocWay and data delivered separately </w:t>
            </w:r>
            <w:r w:rsidRPr="004132DC">
              <w:rPr>
                <w:sz w:val="20"/>
                <w:szCs w:val="20"/>
              </w:rPr>
              <w:t xml:space="preserve">through </w:t>
            </w:r>
            <w:r>
              <w:rPr>
                <w:sz w:val="20"/>
                <w:szCs w:val="20"/>
              </w:rPr>
              <w:t>DUS Data D</w:t>
            </w:r>
            <w:r w:rsidRPr="004132DC">
              <w:rPr>
                <w:sz w:val="20"/>
                <w:szCs w:val="20"/>
              </w:rPr>
              <w:t>igitizer</w:t>
            </w:r>
          </w:p>
        </w:tc>
      </w:tr>
      <w:tr w:rsidR="0092019F" w14:paraId="1B4A9F25" w14:textId="77777777" w:rsidTr="00496F67">
        <w:tblPrEx>
          <w:jc w:val="center"/>
          <w:tblInd w:w="0" w:type="dxa"/>
        </w:tblPrEx>
        <w:trPr>
          <w:gridAfter w:val="1"/>
          <w:wAfter w:w="13" w:type="dxa"/>
          <w:trHeight w:val="2085"/>
          <w:jc w:val="center"/>
        </w:trPr>
        <w:tc>
          <w:tcPr>
            <w:tcW w:w="1350" w:type="dxa"/>
            <w:tcBorders>
              <w:top w:val="single" w:sz="2" w:space="0" w:color="auto"/>
            </w:tcBorders>
            <w:shd w:val="clear" w:color="auto" w:fill="auto"/>
          </w:tcPr>
          <w:p w14:paraId="2494AB9F" w14:textId="41B640B3" w:rsidR="0092019F" w:rsidRDefault="0092019F"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tcBorders>
            <w:shd w:val="clear" w:color="auto" w:fill="auto"/>
          </w:tcPr>
          <w:p w14:paraId="7688B6A5"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tcBorders>
            <w:shd w:val="clear" w:color="auto" w:fill="auto"/>
          </w:tcPr>
          <w:p w14:paraId="75D3C782" w14:textId="07DCF7D0" w:rsidR="0092019F" w:rsidRPr="00445D35" w:rsidRDefault="0092019F" w:rsidP="0092019F">
            <w:pPr>
              <w:suppressAutoHyphens/>
              <w:spacing w:before="60" w:after="60"/>
              <w:rPr>
                <w:spacing w:val="-4"/>
                <w:sz w:val="20"/>
                <w:szCs w:val="20"/>
              </w:rPr>
            </w:pPr>
            <w:r w:rsidRPr="00445D35">
              <w:rPr>
                <w:spacing w:val="-4"/>
                <w:sz w:val="20"/>
                <w:szCs w:val="20"/>
              </w:rPr>
              <w:t xml:space="preserve">Seismic </w:t>
            </w:r>
            <w:r>
              <w:rPr>
                <w:spacing w:val="-4"/>
                <w:sz w:val="20"/>
                <w:szCs w:val="20"/>
              </w:rPr>
              <w:t xml:space="preserve">Risk </w:t>
            </w:r>
            <w:r w:rsidRPr="00445D35">
              <w:rPr>
                <w:spacing w:val="-4"/>
                <w:sz w:val="20"/>
                <w:szCs w:val="20"/>
              </w:rPr>
              <w:t>Assessment (if applicable)</w:t>
            </w:r>
          </w:p>
        </w:tc>
        <w:tc>
          <w:tcPr>
            <w:tcW w:w="2148" w:type="dxa"/>
            <w:tcBorders>
              <w:top w:val="single" w:sz="2" w:space="0" w:color="auto"/>
            </w:tcBorders>
            <w:shd w:val="clear" w:color="auto" w:fill="auto"/>
          </w:tcPr>
          <w:p w14:paraId="5899B1E6" w14:textId="431B8D13" w:rsidR="0092019F" w:rsidRDefault="0092019F" w:rsidP="0092019F">
            <w:pPr>
              <w:spacing w:before="60" w:after="60"/>
              <w:rPr>
                <w:spacing w:val="-4"/>
                <w:sz w:val="20"/>
                <w:szCs w:val="20"/>
              </w:rPr>
            </w:pPr>
            <w:r>
              <w:rPr>
                <w:spacing w:val="-4"/>
                <w:sz w:val="20"/>
                <w:szCs w:val="20"/>
              </w:rPr>
              <w:t xml:space="preserve">Electronic </w:t>
            </w:r>
            <w:r w:rsidRPr="00445D35">
              <w:rPr>
                <w:spacing w:val="-4"/>
                <w:sz w:val="20"/>
                <w:szCs w:val="20"/>
              </w:rPr>
              <w:t>Copy</w:t>
            </w:r>
            <w:r>
              <w:rPr>
                <w:spacing w:val="-4"/>
                <w:sz w:val="20"/>
                <w:szCs w:val="20"/>
              </w:rPr>
              <w:t xml:space="preserve"> of Report Narrative </w:t>
            </w:r>
            <w:r>
              <w:rPr>
                <w:sz w:val="20"/>
                <w:szCs w:val="20"/>
              </w:rPr>
              <w:t xml:space="preserve">delivered in DUS DocWay and data delivered separately </w:t>
            </w:r>
            <w:r w:rsidRPr="004132DC">
              <w:rPr>
                <w:sz w:val="20"/>
                <w:szCs w:val="20"/>
              </w:rPr>
              <w:t xml:space="preserve">through </w:t>
            </w:r>
            <w:r>
              <w:rPr>
                <w:sz w:val="20"/>
                <w:szCs w:val="20"/>
              </w:rPr>
              <w:t>DUS Data D</w:t>
            </w:r>
            <w:r w:rsidRPr="004132DC">
              <w:rPr>
                <w:sz w:val="20"/>
                <w:szCs w:val="20"/>
              </w:rPr>
              <w:t>igitizer</w:t>
            </w:r>
          </w:p>
        </w:tc>
      </w:tr>
      <w:tr w:rsidR="0092019F" w14:paraId="38AB3180" w14:textId="77777777" w:rsidTr="00496F67">
        <w:tblPrEx>
          <w:jc w:val="center"/>
          <w:tblInd w:w="0" w:type="dxa"/>
        </w:tblPrEx>
        <w:trPr>
          <w:gridAfter w:val="1"/>
          <w:wAfter w:w="13" w:type="dxa"/>
          <w:cantSplit/>
          <w:jc w:val="center"/>
        </w:trPr>
        <w:tc>
          <w:tcPr>
            <w:tcW w:w="1350" w:type="dxa"/>
            <w:tcBorders>
              <w:top w:val="single" w:sz="2" w:space="0" w:color="auto"/>
              <w:bottom w:val="single" w:sz="2" w:space="0" w:color="auto"/>
            </w:tcBorders>
            <w:shd w:val="clear" w:color="auto" w:fill="auto"/>
          </w:tcPr>
          <w:p w14:paraId="00359387" w14:textId="36D75A0E" w:rsidR="0092019F" w:rsidRPr="00445D35" w:rsidRDefault="0092019F" w:rsidP="0092019F">
            <w:pPr>
              <w:spacing w:before="60" w:after="60"/>
              <w:jc w:val="center"/>
              <w:rPr>
                <w:spacing w:val="-4"/>
                <w:sz w:val="20"/>
                <w:szCs w:val="20"/>
              </w:rPr>
            </w:pPr>
          </w:p>
        </w:tc>
        <w:tc>
          <w:tcPr>
            <w:tcW w:w="990" w:type="dxa"/>
            <w:tcBorders>
              <w:top w:val="single" w:sz="2" w:space="0" w:color="auto"/>
              <w:bottom w:val="single" w:sz="2" w:space="0" w:color="auto"/>
            </w:tcBorders>
            <w:shd w:val="clear" w:color="auto" w:fill="auto"/>
          </w:tcPr>
          <w:p w14:paraId="226953B9"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3DBDA418" w14:textId="1AAB4088" w:rsidR="0092019F" w:rsidRPr="00537A2C" w:rsidRDefault="0092019F" w:rsidP="0092019F">
            <w:pPr>
              <w:suppressAutoHyphens/>
              <w:spacing w:before="60" w:after="60"/>
              <w:rPr>
                <w:spacing w:val="-4"/>
                <w:sz w:val="20"/>
                <w:szCs w:val="20"/>
              </w:rPr>
            </w:pPr>
            <w:r w:rsidRPr="00112235">
              <w:rPr>
                <w:spacing w:val="-4"/>
                <w:sz w:val="20"/>
                <w:szCs w:val="20"/>
              </w:rPr>
              <w:t>For acquisitions:</w:t>
            </w:r>
          </w:p>
        </w:tc>
        <w:tc>
          <w:tcPr>
            <w:tcW w:w="2148" w:type="dxa"/>
            <w:tcBorders>
              <w:top w:val="single" w:sz="2" w:space="0" w:color="auto"/>
              <w:bottom w:val="single" w:sz="2" w:space="0" w:color="auto"/>
            </w:tcBorders>
            <w:shd w:val="clear" w:color="auto" w:fill="auto"/>
          </w:tcPr>
          <w:p w14:paraId="2F4D0450" w14:textId="77777777" w:rsidR="0092019F" w:rsidRPr="00445D35" w:rsidRDefault="0092019F" w:rsidP="0092019F">
            <w:pPr>
              <w:spacing w:before="60" w:after="60"/>
              <w:rPr>
                <w:spacing w:val="-4"/>
                <w:sz w:val="20"/>
                <w:szCs w:val="20"/>
              </w:rPr>
            </w:pPr>
          </w:p>
        </w:tc>
      </w:tr>
      <w:tr w:rsidR="0092019F" w14:paraId="5555604D" w14:textId="77777777" w:rsidTr="00496F67">
        <w:tblPrEx>
          <w:jc w:val="center"/>
          <w:tblInd w:w="0" w:type="dxa"/>
        </w:tblPrEx>
        <w:trPr>
          <w:gridAfter w:val="1"/>
          <w:wAfter w:w="13" w:type="dxa"/>
          <w:cantSplit/>
          <w:jc w:val="center"/>
        </w:trPr>
        <w:tc>
          <w:tcPr>
            <w:tcW w:w="1350" w:type="dxa"/>
            <w:tcBorders>
              <w:top w:val="single" w:sz="2" w:space="0" w:color="auto"/>
              <w:bottom w:val="single" w:sz="2" w:space="0" w:color="auto"/>
            </w:tcBorders>
            <w:shd w:val="clear" w:color="auto" w:fill="auto"/>
          </w:tcPr>
          <w:p w14:paraId="379642BB" w14:textId="3A714AEC" w:rsidR="0092019F" w:rsidRDefault="0092019F"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1A8AD548" w14:textId="77777777" w:rsidR="0092019F" w:rsidRPr="00445D35" w:rsidRDefault="0092019F" w:rsidP="0092019F">
            <w:p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5B24DA5C" w14:textId="76D99EC8" w:rsidR="0092019F" w:rsidRPr="00537A2C" w:rsidRDefault="0092019F" w:rsidP="0092019F">
            <w:pPr>
              <w:suppressAutoHyphens/>
              <w:spacing w:before="60" w:after="60"/>
              <w:rPr>
                <w:spacing w:val="-4"/>
                <w:sz w:val="20"/>
                <w:szCs w:val="20"/>
              </w:rPr>
            </w:pPr>
            <w:r>
              <w:rPr>
                <w:spacing w:val="-4"/>
                <w:sz w:val="20"/>
                <w:szCs w:val="20"/>
              </w:rPr>
              <w:t xml:space="preserve">a.  </w:t>
            </w:r>
            <w:r w:rsidRPr="00537A2C">
              <w:rPr>
                <w:spacing w:val="-4"/>
                <w:sz w:val="20"/>
                <w:szCs w:val="20"/>
              </w:rPr>
              <w:t>Purchase and Sale Agreement with all exhibits and any amendments, assignments, or modifications</w:t>
            </w:r>
          </w:p>
        </w:tc>
        <w:tc>
          <w:tcPr>
            <w:tcW w:w="2148" w:type="dxa"/>
            <w:tcBorders>
              <w:top w:val="single" w:sz="2" w:space="0" w:color="auto"/>
              <w:bottom w:val="single" w:sz="2" w:space="0" w:color="auto"/>
            </w:tcBorders>
            <w:shd w:val="clear" w:color="auto" w:fill="auto"/>
          </w:tcPr>
          <w:p w14:paraId="2FD9E5E5" w14:textId="77777777" w:rsidR="0092019F" w:rsidRPr="00445D35" w:rsidRDefault="0092019F" w:rsidP="0092019F">
            <w:pPr>
              <w:spacing w:before="60" w:after="60"/>
              <w:rPr>
                <w:spacing w:val="-4"/>
                <w:sz w:val="20"/>
                <w:szCs w:val="20"/>
              </w:rPr>
            </w:pPr>
          </w:p>
        </w:tc>
      </w:tr>
      <w:tr w:rsidR="0092019F" w14:paraId="3316FACC" w14:textId="77777777" w:rsidTr="00496F67">
        <w:tblPrEx>
          <w:jc w:val="center"/>
          <w:tblInd w:w="0" w:type="dxa"/>
        </w:tblPrEx>
        <w:trPr>
          <w:gridAfter w:val="1"/>
          <w:wAfter w:w="13" w:type="dxa"/>
          <w:cantSplit/>
          <w:jc w:val="center"/>
        </w:trPr>
        <w:tc>
          <w:tcPr>
            <w:tcW w:w="1350" w:type="dxa"/>
            <w:tcBorders>
              <w:top w:val="single" w:sz="2" w:space="0" w:color="auto"/>
              <w:bottom w:val="single" w:sz="2" w:space="0" w:color="auto"/>
            </w:tcBorders>
            <w:shd w:val="clear" w:color="auto" w:fill="auto"/>
          </w:tcPr>
          <w:p w14:paraId="33D4B2AE" w14:textId="13A03EED" w:rsidR="0092019F" w:rsidRDefault="0092019F"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01D79003" w14:textId="77777777" w:rsidR="0092019F" w:rsidRPr="00445D35" w:rsidRDefault="0092019F" w:rsidP="0092019F">
            <w:p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45BC6B8D" w14:textId="35DA55C2" w:rsidR="0092019F" w:rsidRPr="00112235" w:rsidRDefault="0092019F" w:rsidP="0092019F">
            <w:pPr>
              <w:suppressAutoHyphens/>
              <w:spacing w:before="60" w:after="60"/>
              <w:rPr>
                <w:spacing w:val="-4"/>
                <w:sz w:val="20"/>
                <w:szCs w:val="20"/>
              </w:rPr>
            </w:pPr>
            <w:r>
              <w:rPr>
                <w:spacing w:val="-4"/>
                <w:sz w:val="20"/>
                <w:szCs w:val="20"/>
              </w:rPr>
              <w:t xml:space="preserve">b.  </w:t>
            </w:r>
            <w:r w:rsidRPr="00537A2C">
              <w:rPr>
                <w:spacing w:val="-4"/>
                <w:sz w:val="20"/>
                <w:szCs w:val="20"/>
              </w:rPr>
              <w:t>In the case of an acquisition via a transfer of direct or indirect ownership interests in Borrower (rather than an acquisition by deed), all assignment and other transfer documents executed in connection with the purchase of the ownership interests</w:t>
            </w:r>
          </w:p>
        </w:tc>
        <w:tc>
          <w:tcPr>
            <w:tcW w:w="2148" w:type="dxa"/>
            <w:tcBorders>
              <w:top w:val="single" w:sz="2" w:space="0" w:color="auto"/>
              <w:bottom w:val="single" w:sz="2" w:space="0" w:color="auto"/>
            </w:tcBorders>
            <w:shd w:val="clear" w:color="auto" w:fill="auto"/>
          </w:tcPr>
          <w:p w14:paraId="6876DD5C" w14:textId="77777777" w:rsidR="0092019F" w:rsidRPr="00445D35" w:rsidRDefault="0092019F" w:rsidP="0092019F">
            <w:pPr>
              <w:spacing w:before="60" w:after="60"/>
              <w:rPr>
                <w:spacing w:val="-4"/>
                <w:sz w:val="20"/>
                <w:szCs w:val="20"/>
              </w:rPr>
            </w:pPr>
          </w:p>
        </w:tc>
      </w:tr>
      <w:tr w:rsidR="0092019F" w14:paraId="5CC35A86"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62F19471" w14:textId="10428C6B" w:rsidR="0092019F" w:rsidRDefault="0092019F" w:rsidP="0092019F">
            <w:pPr>
              <w:spacing w:before="60" w:after="60"/>
              <w:jc w:val="center"/>
              <w:rPr>
                <w:spacing w:val="-4"/>
                <w:sz w:val="20"/>
              </w:rPr>
            </w:pPr>
          </w:p>
        </w:tc>
        <w:tc>
          <w:tcPr>
            <w:tcW w:w="990" w:type="dxa"/>
            <w:tcBorders>
              <w:top w:val="single" w:sz="2" w:space="0" w:color="auto"/>
              <w:bottom w:val="single" w:sz="2" w:space="0" w:color="auto"/>
            </w:tcBorders>
            <w:shd w:val="clear" w:color="auto" w:fill="auto"/>
          </w:tcPr>
          <w:p w14:paraId="68D8A9E3" w14:textId="77777777" w:rsidR="0092019F" w:rsidRPr="00445D35" w:rsidRDefault="0092019F" w:rsidP="0092019F">
            <w:pPr>
              <w:numPr>
                <w:ilvl w:val="0"/>
                <w:numId w:val="1"/>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5AFA4673" w14:textId="6345650E" w:rsidR="0092019F" w:rsidRPr="00445D35" w:rsidRDefault="0092019F" w:rsidP="0092019F">
            <w:pPr>
              <w:suppressAutoHyphens/>
              <w:spacing w:before="60" w:after="60"/>
              <w:ind w:firstLine="14"/>
              <w:rPr>
                <w:spacing w:val="-4"/>
                <w:sz w:val="20"/>
                <w:szCs w:val="20"/>
              </w:rPr>
            </w:pPr>
            <w:r w:rsidRPr="00112235">
              <w:rPr>
                <w:spacing w:val="-4"/>
                <w:sz w:val="20"/>
                <w:szCs w:val="20"/>
              </w:rPr>
              <w:t>Closing Escrow Documents</w:t>
            </w:r>
          </w:p>
        </w:tc>
        <w:tc>
          <w:tcPr>
            <w:tcW w:w="2148" w:type="dxa"/>
            <w:tcBorders>
              <w:top w:val="single" w:sz="2" w:space="0" w:color="auto"/>
              <w:bottom w:val="single" w:sz="2" w:space="0" w:color="auto"/>
            </w:tcBorders>
            <w:shd w:val="clear" w:color="auto" w:fill="auto"/>
          </w:tcPr>
          <w:p w14:paraId="4E6D9393" w14:textId="77777777" w:rsidR="0092019F" w:rsidRDefault="0092019F" w:rsidP="0092019F">
            <w:pPr>
              <w:spacing w:before="60" w:after="60"/>
              <w:rPr>
                <w:spacing w:val="-4"/>
                <w:sz w:val="20"/>
                <w:szCs w:val="20"/>
              </w:rPr>
            </w:pPr>
          </w:p>
        </w:tc>
      </w:tr>
      <w:tr w:rsidR="00496F67" w14:paraId="63C76991"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60C985D2" w14:textId="5391D8E6" w:rsidR="00496F67" w:rsidRDefault="00496F67"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2E1FB14A" w14:textId="77777777" w:rsidR="00496F67" w:rsidRPr="00445D35" w:rsidRDefault="00496F67" w:rsidP="0092019F">
            <w:p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10E14239" w14:textId="61437201" w:rsidR="00496F67" w:rsidRPr="0075311E" w:rsidRDefault="00DA7E40" w:rsidP="007A187E">
            <w:pPr>
              <w:suppressAutoHyphens/>
              <w:spacing w:before="60" w:after="60"/>
              <w:rPr>
                <w:spacing w:val="-4"/>
                <w:sz w:val="20"/>
                <w:szCs w:val="20"/>
              </w:rPr>
            </w:pPr>
            <w:r>
              <w:rPr>
                <w:spacing w:val="-4"/>
                <w:sz w:val="20"/>
                <w:szCs w:val="20"/>
              </w:rPr>
              <w:t>a</w:t>
            </w:r>
            <w:r w:rsidR="00496F67" w:rsidRPr="0075311E">
              <w:rPr>
                <w:spacing w:val="-4"/>
                <w:sz w:val="20"/>
                <w:szCs w:val="20"/>
              </w:rPr>
              <w:t>.  Lender’s Escrow Instructions/Closing Instruction Letter</w:t>
            </w:r>
          </w:p>
        </w:tc>
        <w:tc>
          <w:tcPr>
            <w:tcW w:w="2148" w:type="dxa"/>
            <w:tcBorders>
              <w:top w:val="single" w:sz="2" w:space="0" w:color="auto"/>
              <w:bottom w:val="single" w:sz="2" w:space="0" w:color="auto"/>
            </w:tcBorders>
            <w:shd w:val="clear" w:color="auto" w:fill="auto"/>
          </w:tcPr>
          <w:p w14:paraId="2CB62C1F" w14:textId="77777777" w:rsidR="00496F67" w:rsidRDefault="00496F67" w:rsidP="0092019F">
            <w:pPr>
              <w:spacing w:before="60" w:after="60"/>
              <w:rPr>
                <w:spacing w:val="-4"/>
                <w:sz w:val="20"/>
                <w:szCs w:val="20"/>
              </w:rPr>
            </w:pPr>
          </w:p>
        </w:tc>
      </w:tr>
      <w:tr w:rsidR="00496F67" w14:paraId="01487E9F"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1DE1440F" w14:textId="491D9EB3" w:rsidR="00496F67" w:rsidRDefault="00496F67"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65FCC1AC" w14:textId="7010FFE6" w:rsidR="00496F67" w:rsidRPr="00445D35" w:rsidRDefault="00496F67" w:rsidP="0092019F">
            <w:p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03E421E0" w14:textId="2DE6658D" w:rsidR="00496F67" w:rsidRDefault="00DA7E40" w:rsidP="0092019F">
            <w:pPr>
              <w:suppressAutoHyphens/>
              <w:spacing w:before="60" w:after="60"/>
              <w:rPr>
                <w:spacing w:val="-4"/>
                <w:sz w:val="20"/>
                <w:szCs w:val="20"/>
              </w:rPr>
            </w:pPr>
            <w:r>
              <w:rPr>
                <w:spacing w:val="-4"/>
                <w:sz w:val="20"/>
                <w:szCs w:val="20"/>
              </w:rPr>
              <w:t>b</w:t>
            </w:r>
            <w:r w:rsidR="00496F67">
              <w:rPr>
                <w:spacing w:val="-4"/>
                <w:sz w:val="20"/>
                <w:szCs w:val="20"/>
              </w:rPr>
              <w:t xml:space="preserve">.  </w:t>
            </w:r>
            <w:r w:rsidR="00771F66">
              <w:rPr>
                <w:spacing w:val="-4"/>
                <w:sz w:val="20"/>
                <w:szCs w:val="20"/>
              </w:rPr>
              <w:t>A</w:t>
            </w:r>
            <w:r w:rsidR="00496F67">
              <w:rPr>
                <w:spacing w:val="-4"/>
                <w:sz w:val="20"/>
                <w:szCs w:val="20"/>
              </w:rPr>
              <w:t xml:space="preserve">ny </w:t>
            </w:r>
            <w:r w:rsidR="00496F67" w:rsidRPr="00275F90">
              <w:rPr>
                <w:spacing w:val="-4"/>
                <w:sz w:val="20"/>
                <w:szCs w:val="20"/>
              </w:rPr>
              <w:t>Closing Statement</w:t>
            </w:r>
            <w:r w:rsidR="00496F67">
              <w:rPr>
                <w:spacing w:val="-4"/>
                <w:sz w:val="20"/>
                <w:szCs w:val="20"/>
              </w:rPr>
              <w:t xml:space="preserve"> prepared by Lender provided to Title Company/Escrow Agent that includes a breakdown of:</w:t>
            </w:r>
          </w:p>
          <w:p w14:paraId="61F44C7D" w14:textId="77777777" w:rsidR="00496F67" w:rsidRDefault="00496F67" w:rsidP="0092019F">
            <w:pPr>
              <w:pStyle w:val="ListParagraph"/>
              <w:numPr>
                <w:ilvl w:val="0"/>
                <w:numId w:val="24"/>
              </w:numPr>
              <w:suppressAutoHyphens/>
              <w:spacing w:before="60" w:after="60"/>
              <w:ind w:left="606"/>
              <w:rPr>
                <w:spacing w:val="-4"/>
                <w:sz w:val="20"/>
                <w:szCs w:val="20"/>
              </w:rPr>
            </w:pPr>
            <w:r>
              <w:rPr>
                <w:spacing w:val="-4"/>
                <w:sz w:val="20"/>
                <w:szCs w:val="20"/>
              </w:rPr>
              <w:t>mortgage loan proceeds;</w:t>
            </w:r>
          </w:p>
          <w:p w14:paraId="74274780" w14:textId="77777777" w:rsidR="00496F67" w:rsidRDefault="00496F67" w:rsidP="0092019F">
            <w:pPr>
              <w:pStyle w:val="ListParagraph"/>
              <w:numPr>
                <w:ilvl w:val="0"/>
                <w:numId w:val="24"/>
              </w:numPr>
              <w:suppressAutoHyphens/>
              <w:spacing w:before="60" w:after="60"/>
              <w:ind w:left="606"/>
              <w:rPr>
                <w:spacing w:val="-4"/>
                <w:sz w:val="20"/>
                <w:szCs w:val="20"/>
              </w:rPr>
            </w:pPr>
            <w:r>
              <w:rPr>
                <w:spacing w:val="-4"/>
                <w:sz w:val="20"/>
                <w:szCs w:val="20"/>
              </w:rPr>
              <w:t>Lender costs and fees;</w:t>
            </w:r>
          </w:p>
          <w:p w14:paraId="21EEEF84" w14:textId="77777777" w:rsidR="00496F67" w:rsidRDefault="00496F67" w:rsidP="0092019F">
            <w:pPr>
              <w:pStyle w:val="ListParagraph"/>
              <w:numPr>
                <w:ilvl w:val="0"/>
                <w:numId w:val="24"/>
              </w:numPr>
              <w:suppressAutoHyphens/>
              <w:spacing w:before="60" w:after="60"/>
              <w:ind w:left="606"/>
              <w:rPr>
                <w:spacing w:val="-4"/>
                <w:sz w:val="20"/>
                <w:szCs w:val="20"/>
              </w:rPr>
            </w:pPr>
            <w:r>
              <w:rPr>
                <w:spacing w:val="-4"/>
                <w:sz w:val="20"/>
                <w:szCs w:val="20"/>
              </w:rPr>
              <w:t>reserve deposits; and</w:t>
            </w:r>
          </w:p>
          <w:p w14:paraId="2C9ED59A" w14:textId="666751B9" w:rsidR="00496F67" w:rsidRPr="001B1A0B" w:rsidRDefault="00496F67" w:rsidP="00DE706A">
            <w:pPr>
              <w:pStyle w:val="ListParagraph"/>
              <w:numPr>
                <w:ilvl w:val="0"/>
                <w:numId w:val="24"/>
              </w:numPr>
              <w:suppressAutoHyphens/>
              <w:spacing w:before="60" w:after="60"/>
              <w:ind w:left="606"/>
              <w:rPr>
                <w:spacing w:val="-4"/>
                <w:sz w:val="20"/>
                <w:szCs w:val="20"/>
              </w:rPr>
            </w:pPr>
            <w:r w:rsidRPr="001B1A0B">
              <w:rPr>
                <w:spacing w:val="-4"/>
                <w:sz w:val="20"/>
                <w:szCs w:val="20"/>
              </w:rPr>
              <w:t>first month’s pre-paid interest, etc.</w:t>
            </w:r>
          </w:p>
        </w:tc>
        <w:tc>
          <w:tcPr>
            <w:tcW w:w="2148" w:type="dxa"/>
            <w:tcBorders>
              <w:top w:val="single" w:sz="2" w:space="0" w:color="auto"/>
              <w:bottom w:val="single" w:sz="2" w:space="0" w:color="auto"/>
            </w:tcBorders>
            <w:shd w:val="clear" w:color="auto" w:fill="auto"/>
          </w:tcPr>
          <w:p w14:paraId="647540EC" w14:textId="77777777" w:rsidR="00496F67" w:rsidRDefault="00496F67" w:rsidP="0092019F">
            <w:pPr>
              <w:spacing w:before="60" w:after="60"/>
              <w:rPr>
                <w:spacing w:val="-4"/>
                <w:sz w:val="20"/>
                <w:szCs w:val="20"/>
              </w:rPr>
            </w:pPr>
          </w:p>
        </w:tc>
      </w:tr>
      <w:tr w:rsidR="00496F67" w14:paraId="6A8E043B"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63526FEE" w14:textId="20048A6F" w:rsidR="00496F67" w:rsidRPr="007A187E" w:rsidRDefault="00496F67"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6C9CF964" w14:textId="77777777" w:rsidR="00496F67" w:rsidRDefault="00496F67" w:rsidP="0092019F">
            <w:p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5D185BCD" w14:textId="7B7F3D41" w:rsidR="00496F67" w:rsidRPr="00DA7E40" w:rsidRDefault="00DA7E40" w:rsidP="007A187E">
            <w:pPr>
              <w:suppressAutoHyphens/>
              <w:spacing w:before="60" w:after="60"/>
              <w:rPr>
                <w:spacing w:val="-4"/>
                <w:sz w:val="20"/>
                <w:szCs w:val="20"/>
              </w:rPr>
            </w:pPr>
            <w:r>
              <w:rPr>
                <w:spacing w:val="-4"/>
                <w:sz w:val="20"/>
                <w:szCs w:val="20"/>
              </w:rPr>
              <w:t>c</w:t>
            </w:r>
            <w:r w:rsidR="00496F67" w:rsidRPr="00DA7E40">
              <w:rPr>
                <w:spacing w:val="-4"/>
                <w:sz w:val="20"/>
                <w:szCs w:val="20"/>
              </w:rPr>
              <w:t>.</w:t>
            </w:r>
            <w:r w:rsidR="000B0684">
              <w:rPr>
                <w:spacing w:val="-4"/>
                <w:sz w:val="20"/>
                <w:szCs w:val="20"/>
              </w:rPr>
              <w:t xml:space="preserve">   </w:t>
            </w:r>
            <w:r w:rsidR="00496F67" w:rsidRPr="00DA7E40">
              <w:rPr>
                <w:spacing w:val="-4"/>
                <w:sz w:val="20"/>
                <w:szCs w:val="20"/>
              </w:rPr>
              <w:t xml:space="preserve">Title Company/Escrow Agent’s Settlement Statement for the Mortgage Loan closing </w:t>
            </w:r>
            <w:r w:rsidR="0015555C">
              <w:rPr>
                <w:spacing w:val="-4"/>
                <w:sz w:val="20"/>
                <w:szCs w:val="20"/>
              </w:rPr>
              <w:t>(</w:t>
            </w:r>
            <w:r w:rsidR="00496F67" w:rsidRPr="00DA7E40">
              <w:rPr>
                <w:spacing w:val="-4"/>
                <w:sz w:val="20"/>
                <w:szCs w:val="20"/>
              </w:rPr>
              <w:t>and, if applicable, the acquisition of the Mortgaged Property (or ownership intere</w:t>
            </w:r>
            <w:r w:rsidR="00496F67" w:rsidRPr="0070589F">
              <w:rPr>
                <w:spacing w:val="-4"/>
                <w:sz w:val="20"/>
                <w:szCs w:val="20"/>
              </w:rPr>
              <w:t>sts)</w:t>
            </w:r>
            <w:r w:rsidR="000942E6" w:rsidRPr="0070589F">
              <w:rPr>
                <w:spacing w:val="-4"/>
                <w:sz w:val="20"/>
                <w:szCs w:val="20"/>
              </w:rPr>
              <w:t xml:space="preserve"> </w:t>
            </w:r>
            <w:r w:rsidR="00BA1A74" w:rsidRPr="0070589F">
              <w:rPr>
                <w:spacing w:val="-4"/>
                <w:sz w:val="20"/>
                <w:szCs w:val="20"/>
              </w:rPr>
              <w:t>unless seller’s consent is withheld to release</w:t>
            </w:r>
            <w:r w:rsidR="0015555C" w:rsidRPr="0070589F">
              <w:rPr>
                <w:spacing w:val="-4"/>
                <w:sz w:val="20"/>
                <w:szCs w:val="20"/>
              </w:rPr>
              <w:t xml:space="preserve"> the</w:t>
            </w:r>
            <w:r w:rsidR="00BA1A74" w:rsidRPr="0070589F">
              <w:rPr>
                <w:spacing w:val="-4"/>
                <w:sz w:val="20"/>
                <w:szCs w:val="20"/>
              </w:rPr>
              <w:t xml:space="preserve"> same and Lender has determined that this refusal will not impact the Mortgage Loan or Lender</w:t>
            </w:r>
            <w:r w:rsidR="0015555C" w:rsidRPr="0070589F">
              <w:rPr>
                <w:spacing w:val="-4"/>
                <w:sz w:val="20"/>
                <w:szCs w:val="20"/>
              </w:rPr>
              <w:t>)</w:t>
            </w:r>
            <w:r w:rsidR="00496F67" w:rsidRPr="0070589F">
              <w:rPr>
                <w:spacing w:val="-4"/>
                <w:sz w:val="20"/>
                <w:szCs w:val="20"/>
              </w:rPr>
              <w:t xml:space="preserve"> </w:t>
            </w:r>
          </w:p>
        </w:tc>
        <w:tc>
          <w:tcPr>
            <w:tcW w:w="2148" w:type="dxa"/>
            <w:tcBorders>
              <w:top w:val="single" w:sz="2" w:space="0" w:color="auto"/>
              <w:bottom w:val="single" w:sz="2" w:space="0" w:color="auto"/>
            </w:tcBorders>
            <w:shd w:val="clear" w:color="auto" w:fill="auto"/>
          </w:tcPr>
          <w:p w14:paraId="0A86A5A9" w14:textId="046C7A37" w:rsidR="00496F67" w:rsidRDefault="0099456E" w:rsidP="0092019F">
            <w:pPr>
              <w:spacing w:before="60" w:after="60"/>
              <w:rPr>
                <w:spacing w:val="-4"/>
                <w:sz w:val="20"/>
                <w:szCs w:val="20"/>
              </w:rPr>
            </w:pPr>
            <w:r>
              <w:rPr>
                <w:spacing w:val="-4"/>
                <w:sz w:val="20"/>
                <w:szCs w:val="20"/>
              </w:rPr>
              <w:t xml:space="preserve">   </w:t>
            </w:r>
          </w:p>
        </w:tc>
      </w:tr>
      <w:tr w:rsidR="00496F67" w14:paraId="16392363"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37885994" w14:textId="5D4F470B" w:rsidR="00496F67" w:rsidRPr="001B1A0B" w:rsidRDefault="00496F67" w:rsidP="0092019F">
            <w:pPr>
              <w:spacing w:before="60" w:after="60"/>
              <w:jc w:val="center"/>
              <w:rPr>
                <w:b/>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04E14B26" w14:textId="6CB4E626" w:rsidR="00496F67" w:rsidRPr="00445D35" w:rsidRDefault="00496F67" w:rsidP="0092019F">
            <w:p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5E22154E" w14:textId="3AA0C65E" w:rsidR="00496F67" w:rsidRPr="00E96750" w:rsidRDefault="00371B3D" w:rsidP="0092019F">
            <w:pPr>
              <w:tabs>
                <w:tab w:val="left" w:pos="338"/>
              </w:tabs>
              <w:suppressAutoHyphens/>
              <w:spacing w:before="60" w:after="60"/>
              <w:rPr>
                <w:spacing w:val="-4"/>
                <w:sz w:val="20"/>
                <w:szCs w:val="20"/>
              </w:rPr>
            </w:pPr>
            <w:r>
              <w:rPr>
                <w:spacing w:val="-4"/>
                <w:sz w:val="20"/>
                <w:szCs w:val="20"/>
              </w:rPr>
              <w:t>d</w:t>
            </w:r>
            <w:r w:rsidR="00496F67">
              <w:rPr>
                <w:spacing w:val="-4"/>
                <w:sz w:val="20"/>
                <w:szCs w:val="20"/>
              </w:rPr>
              <w:t>.</w:t>
            </w:r>
            <w:r w:rsidR="00496F67">
              <w:t xml:space="preserve"> </w:t>
            </w:r>
            <w:r w:rsidR="00771F66">
              <w:t xml:space="preserve"> </w:t>
            </w:r>
            <w:r w:rsidR="00496F67" w:rsidRPr="00E96750">
              <w:rPr>
                <w:spacing w:val="-4"/>
                <w:sz w:val="20"/>
                <w:szCs w:val="20"/>
              </w:rPr>
              <w:t>Title Company/Escrow Agent receipts and disbursements ledger</w:t>
            </w:r>
            <w:r w:rsidR="00DE706A">
              <w:rPr>
                <w:spacing w:val="-4"/>
                <w:sz w:val="20"/>
                <w:szCs w:val="20"/>
              </w:rPr>
              <w:t xml:space="preserve"> for the transaction (or other written evidence </w:t>
            </w:r>
            <w:r w:rsidR="0069797E">
              <w:rPr>
                <w:spacing w:val="-4"/>
                <w:sz w:val="20"/>
                <w:szCs w:val="20"/>
              </w:rPr>
              <w:t>from Title Company/Escrow Agent</w:t>
            </w:r>
            <w:r w:rsidR="00DE706A">
              <w:rPr>
                <w:spacing w:val="-4"/>
                <w:sz w:val="20"/>
                <w:szCs w:val="20"/>
              </w:rPr>
              <w:t>)</w:t>
            </w:r>
            <w:r w:rsidR="0069797E">
              <w:rPr>
                <w:spacing w:val="-4"/>
                <w:sz w:val="20"/>
                <w:szCs w:val="20"/>
              </w:rPr>
              <w:t xml:space="preserve"> </w:t>
            </w:r>
            <w:r w:rsidR="00496F67" w:rsidRPr="00E96750">
              <w:rPr>
                <w:spacing w:val="-4"/>
                <w:sz w:val="20"/>
                <w:szCs w:val="20"/>
              </w:rPr>
              <w:t>showing:</w:t>
            </w:r>
          </w:p>
          <w:p w14:paraId="253ED338" w14:textId="77777777" w:rsidR="00371B3D" w:rsidRDefault="00496F67" w:rsidP="00371B3D">
            <w:pPr>
              <w:pStyle w:val="ListParagraph"/>
              <w:numPr>
                <w:ilvl w:val="0"/>
                <w:numId w:val="16"/>
              </w:numPr>
              <w:suppressAutoHyphens/>
              <w:spacing w:before="60" w:after="60"/>
              <w:ind w:left="646" w:hanging="450"/>
              <w:rPr>
                <w:spacing w:val="-4"/>
                <w:sz w:val="20"/>
                <w:szCs w:val="20"/>
              </w:rPr>
            </w:pPr>
            <w:r w:rsidRPr="00275F90">
              <w:rPr>
                <w:spacing w:val="-4"/>
                <w:sz w:val="20"/>
                <w:szCs w:val="20"/>
              </w:rPr>
              <w:t>the source of all funds deposited (with federal funds wires</w:t>
            </w:r>
            <w:r>
              <w:rPr>
                <w:spacing w:val="-4"/>
                <w:sz w:val="20"/>
                <w:szCs w:val="20"/>
              </w:rPr>
              <w:t xml:space="preserve"> and full entity names) </w:t>
            </w:r>
            <w:r w:rsidRPr="00275F90">
              <w:rPr>
                <w:spacing w:val="-4"/>
                <w:sz w:val="20"/>
                <w:szCs w:val="20"/>
              </w:rPr>
              <w:t xml:space="preserve">into the closing escrow (including </w:t>
            </w:r>
            <w:r>
              <w:rPr>
                <w:spacing w:val="-4"/>
                <w:sz w:val="20"/>
                <w:szCs w:val="20"/>
              </w:rPr>
              <w:t>good faith deposits and all other f</w:t>
            </w:r>
            <w:r w:rsidRPr="00275F90">
              <w:rPr>
                <w:spacing w:val="-4"/>
                <w:sz w:val="20"/>
                <w:szCs w:val="20"/>
              </w:rPr>
              <w:t xml:space="preserve">unds </w:t>
            </w:r>
            <w:r>
              <w:rPr>
                <w:spacing w:val="-4"/>
                <w:sz w:val="20"/>
                <w:szCs w:val="20"/>
              </w:rPr>
              <w:t xml:space="preserve">required </w:t>
            </w:r>
            <w:r w:rsidRPr="00275F90">
              <w:rPr>
                <w:spacing w:val="-4"/>
                <w:sz w:val="20"/>
                <w:szCs w:val="20"/>
              </w:rPr>
              <w:t>for acquisition or cash-in refinance, if applicable)</w:t>
            </w:r>
            <w:r>
              <w:rPr>
                <w:spacing w:val="-4"/>
                <w:sz w:val="20"/>
                <w:szCs w:val="20"/>
              </w:rPr>
              <w:t>;</w:t>
            </w:r>
            <w:r w:rsidRPr="00275F90">
              <w:rPr>
                <w:spacing w:val="-4"/>
                <w:sz w:val="20"/>
                <w:szCs w:val="20"/>
              </w:rPr>
              <w:t xml:space="preserve"> and</w:t>
            </w:r>
          </w:p>
          <w:p w14:paraId="520CB61D" w14:textId="62C11B3D" w:rsidR="00496F67" w:rsidRPr="00371B3D" w:rsidRDefault="00496F67" w:rsidP="00371B3D">
            <w:pPr>
              <w:pStyle w:val="ListParagraph"/>
              <w:numPr>
                <w:ilvl w:val="0"/>
                <w:numId w:val="16"/>
              </w:numPr>
              <w:suppressAutoHyphens/>
              <w:spacing w:before="60" w:after="60"/>
              <w:ind w:left="646" w:hanging="450"/>
              <w:rPr>
                <w:spacing w:val="-4"/>
                <w:sz w:val="20"/>
                <w:szCs w:val="20"/>
              </w:rPr>
            </w:pPr>
            <w:r w:rsidRPr="00371B3D">
              <w:rPr>
                <w:spacing w:val="-4"/>
                <w:sz w:val="20"/>
                <w:szCs w:val="20"/>
              </w:rPr>
              <w:t>the flow of all funds disbursed from the closing escrow for the Mortgage Loan (and any acquisition or assumption, if applicable), whether by check or federal funds wires (with full entity names)</w:t>
            </w:r>
          </w:p>
        </w:tc>
        <w:tc>
          <w:tcPr>
            <w:tcW w:w="2148" w:type="dxa"/>
            <w:tcBorders>
              <w:top w:val="single" w:sz="2" w:space="0" w:color="auto"/>
              <w:bottom w:val="single" w:sz="2" w:space="0" w:color="auto"/>
            </w:tcBorders>
            <w:shd w:val="clear" w:color="auto" w:fill="auto"/>
          </w:tcPr>
          <w:p w14:paraId="4CB3510C" w14:textId="009B76AE" w:rsidR="00496F67" w:rsidRDefault="00496F67" w:rsidP="0092019F">
            <w:pPr>
              <w:spacing w:before="60" w:after="60"/>
              <w:rPr>
                <w:spacing w:val="-4"/>
                <w:sz w:val="20"/>
                <w:szCs w:val="20"/>
              </w:rPr>
            </w:pPr>
          </w:p>
        </w:tc>
      </w:tr>
      <w:tr w:rsidR="00496F67" w14:paraId="172BF5AC"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473AC751" w14:textId="02DA709B" w:rsidR="00496F67" w:rsidRPr="00DE706A" w:rsidRDefault="00496F67"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34FD5A40" w14:textId="77777777" w:rsidR="00496F67" w:rsidRDefault="00496F67" w:rsidP="00DE706A">
            <w:pPr>
              <w:numPr>
                <w:ilvl w:val="0"/>
                <w:numId w:val="25"/>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767C0B55" w14:textId="60FF1E04" w:rsidR="00496F67" w:rsidRPr="001B1A0B" w:rsidDel="00CC2A73" w:rsidRDefault="00496F67" w:rsidP="00DE706A">
            <w:pPr>
              <w:suppressAutoHyphens/>
              <w:spacing w:before="60" w:after="60"/>
              <w:rPr>
                <w:spacing w:val="-4"/>
                <w:sz w:val="20"/>
                <w:szCs w:val="20"/>
              </w:rPr>
            </w:pPr>
            <w:r>
              <w:rPr>
                <w:spacing w:val="-4"/>
                <w:sz w:val="20"/>
                <w:szCs w:val="20"/>
              </w:rPr>
              <w:t>All organizational documents of Borrower, Guarantor and Key Principal and entity(ies) directly or indirectly controlling Borrower, Guarantor and Key Principal (excluding publicly held corporations or publicly held trusts)</w:t>
            </w:r>
          </w:p>
        </w:tc>
        <w:tc>
          <w:tcPr>
            <w:tcW w:w="2148" w:type="dxa"/>
            <w:tcBorders>
              <w:top w:val="single" w:sz="2" w:space="0" w:color="auto"/>
              <w:bottom w:val="single" w:sz="2" w:space="0" w:color="auto"/>
            </w:tcBorders>
            <w:shd w:val="clear" w:color="auto" w:fill="auto"/>
          </w:tcPr>
          <w:p w14:paraId="0FCBC407" w14:textId="77777777" w:rsidR="00496F67" w:rsidRDefault="00496F67" w:rsidP="0092019F">
            <w:pPr>
              <w:spacing w:before="60" w:after="60"/>
              <w:rPr>
                <w:spacing w:val="-4"/>
                <w:sz w:val="20"/>
                <w:szCs w:val="20"/>
              </w:rPr>
            </w:pPr>
          </w:p>
        </w:tc>
      </w:tr>
      <w:tr w:rsidR="00496F67" w14:paraId="54839926"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2D829709" w14:textId="54F3DC37" w:rsidR="00496F67" w:rsidRDefault="00496F67" w:rsidP="0092019F">
            <w:pPr>
              <w:spacing w:before="60" w:after="60"/>
              <w:jc w:val="center"/>
              <w:rPr>
                <w:spacing w:val="-4"/>
                <w:sz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05E8F323" w14:textId="77777777" w:rsidR="00496F67" w:rsidRPr="00445D35" w:rsidRDefault="00496F67" w:rsidP="0092019F">
            <w:pPr>
              <w:numPr>
                <w:ilvl w:val="0"/>
                <w:numId w:val="25"/>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54C44866" w14:textId="7431C050" w:rsidR="00496F67" w:rsidRPr="00445D35" w:rsidRDefault="00496F67" w:rsidP="0092019F">
            <w:pPr>
              <w:suppressAutoHyphens/>
              <w:spacing w:before="60" w:after="60"/>
              <w:rPr>
                <w:spacing w:val="-4"/>
                <w:sz w:val="20"/>
                <w:szCs w:val="20"/>
              </w:rPr>
            </w:pPr>
            <w:r w:rsidRPr="00445D35">
              <w:rPr>
                <w:spacing w:val="-4"/>
                <w:sz w:val="20"/>
                <w:szCs w:val="20"/>
              </w:rPr>
              <w:t>Evidence of Property’s compliance with all income, occupancy</w:t>
            </w:r>
            <w:r>
              <w:rPr>
                <w:spacing w:val="-4"/>
                <w:sz w:val="20"/>
                <w:szCs w:val="20"/>
              </w:rPr>
              <w:t>,</w:t>
            </w:r>
            <w:r w:rsidRPr="00445D35">
              <w:rPr>
                <w:spacing w:val="-4"/>
                <w:sz w:val="20"/>
                <w:szCs w:val="20"/>
              </w:rPr>
              <w:t xml:space="preserve"> and rent restrictions (</w:t>
            </w:r>
            <w:r w:rsidRPr="004F6C60">
              <w:rPr>
                <w:spacing w:val="-4"/>
                <w:sz w:val="20"/>
                <w:szCs w:val="20"/>
              </w:rPr>
              <w:t xml:space="preserve">for properties subject to a regulatory agreement or recorded </w:t>
            </w:r>
            <w:r>
              <w:rPr>
                <w:spacing w:val="-4"/>
                <w:sz w:val="20"/>
                <w:szCs w:val="20"/>
              </w:rPr>
              <w:t xml:space="preserve">use </w:t>
            </w:r>
            <w:r w:rsidRPr="004F6C60">
              <w:rPr>
                <w:spacing w:val="-4"/>
                <w:sz w:val="20"/>
                <w:szCs w:val="20"/>
              </w:rPr>
              <w:t>restriction)</w:t>
            </w:r>
          </w:p>
        </w:tc>
        <w:tc>
          <w:tcPr>
            <w:tcW w:w="2148" w:type="dxa"/>
            <w:tcBorders>
              <w:top w:val="single" w:sz="2" w:space="0" w:color="auto"/>
              <w:bottom w:val="single" w:sz="2" w:space="0" w:color="auto"/>
            </w:tcBorders>
            <w:shd w:val="clear" w:color="auto" w:fill="auto"/>
          </w:tcPr>
          <w:p w14:paraId="091A6439" w14:textId="77777777" w:rsidR="00496F67" w:rsidRPr="00445D35" w:rsidRDefault="00496F67" w:rsidP="0092019F">
            <w:pPr>
              <w:spacing w:before="60" w:after="60"/>
              <w:rPr>
                <w:spacing w:val="-4"/>
                <w:sz w:val="20"/>
                <w:szCs w:val="20"/>
              </w:rPr>
            </w:pPr>
          </w:p>
        </w:tc>
      </w:tr>
      <w:tr w:rsidR="00496F67" w14:paraId="794989EA" w14:textId="77777777" w:rsidTr="00496F67">
        <w:tblPrEx>
          <w:jc w:val="center"/>
          <w:tblInd w:w="0" w:type="dxa"/>
        </w:tblPrEx>
        <w:trPr>
          <w:gridAfter w:val="1"/>
          <w:wAfter w:w="13" w:type="dxa"/>
          <w:jc w:val="center"/>
        </w:trPr>
        <w:tc>
          <w:tcPr>
            <w:tcW w:w="1350" w:type="dxa"/>
            <w:tcBorders>
              <w:top w:val="single" w:sz="2" w:space="0" w:color="auto"/>
            </w:tcBorders>
            <w:shd w:val="clear" w:color="auto" w:fill="auto"/>
          </w:tcPr>
          <w:p w14:paraId="25949BFD" w14:textId="5B60EFDD" w:rsidR="00496F67" w:rsidRPr="00445D35" w:rsidRDefault="00496F67"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tcBorders>
            <w:shd w:val="clear" w:color="auto" w:fill="auto"/>
          </w:tcPr>
          <w:p w14:paraId="51310DBB" w14:textId="77777777" w:rsidR="00496F67" w:rsidRPr="00445D35" w:rsidRDefault="00496F67" w:rsidP="0092019F">
            <w:pPr>
              <w:numPr>
                <w:ilvl w:val="0"/>
                <w:numId w:val="25"/>
              </w:numPr>
              <w:spacing w:before="60" w:after="60"/>
              <w:jc w:val="center"/>
              <w:rPr>
                <w:b/>
                <w:spacing w:val="-4"/>
                <w:sz w:val="20"/>
                <w:szCs w:val="20"/>
              </w:rPr>
            </w:pPr>
          </w:p>
        </w:tc>
        <w:tc>
          <w:tcPr>
            <w:tcW w:w="5130" w:type="dxa"/>
            <w:tcBorders>
              <w:top w:val="single" w:sz="2" w:space="0" w:color="auto"/>
            </w:tcBorders>
            <w:shd w:val="clear" w:color="auto" w:fill="auto"/>
          </w:tcPr>
          <w:p w14:paraId="61E89596" w14:textId="7139D8BB" w:rsidR="00496F67" w:rsidRPr="00445D35" w:rsidRDefault="00496F67" w:rsidP="0092019F">
            <w:pPr>
              <w:suppressAutoHyphens/>
              <w:spacing w:before="60" w:after="60"/>
              <w:rPr>
                <w:spacing w:val="-4"/>
                <w:sz w:val="20"/>
                <w:szCs w:val="20"/>
              </w:rPr>
            </w:pPr>
            <w:r>
              <w:rPr>
                <w:spacing w:val="-4"/>
                <w:sz w:val="20"/>
                <w:szCs w:val="20"/>
              </w:rPr>
              <w:t>Evidence of Property’s receipt of “Green Building” certification (only for a Mortgage Loan disclosed as a “Green MBS” based on the Property having been awarded a “Green Building Certification”)</w:t>
            </w:r>
          </w:p>
        </w:tc>
        <w:tc>
          <w:tcPr>
            <w:tcW w:w="2148" w:type="dxa"/>
            <w:tcBorders>
              <w:top w:val="single" w:sz="2" w:space="0" w:color="auto"/>
            </w:tcBorders>
            <w:shd w:val="clear" w:color="auto" w:fill="auto"/>
          </w:tcPr>
          <w:p w14:paraId="32BF8B23" w14:textId="77777777" w:rsidR="00496F67" w:rsidRPr="00445D35" w:rsidRDefault="00496F67" w:rsidP="0092019F">
            <w:pPr>
              <w:spacing w:before="60" w:after="60"/>
              <w:rPr>
                <w:spacing w:val="-4"/>
                <w:sz w:val="20"/>
                <w:szCs w:val="20"/>
              </w:rPr>
            </w:pPr>
          </w:p>
        </w:tc>
      </w:tr>
      <w:tr w:rsidR="00496F67" w14:paraId="4999FA91" w14:textId="77777777" w:rsidTr="00496F67">
        <w:tblPrEx>
          <w:jc w:val="center"/>
          <w:tblInd w:w="0" w:type="dxa"/>
        </w:tblPrEx>
        <w:trPr>
          <w:gridAfter w:val="1"/>
          <w:wAfter w:w="13" w:type="dxa"/>
          <w:jc w:val="center"/>
        </w:trPr>
        <w:tc>
          <w:tcPr>
            <w:tcW w:w="1350" w:type="dxa"/>
            <w:tcBorders>
              <w:top w:val="single" w:sz="2" w:space="0" w:color="auto"/>
            </w:tcBorders>
            <w:shd w:val="clear" w:color="auto" w:fill="auto"/>
          </w:tcPr>
          <w:p w14:paraId="153CCBCC" w14:textId="533C68EE" w:rsidR="00496F67" w:rsidRPr="007A187E" w:rsidRDefault="00496F67" w:rsidP="0092019F">
            <w:pPr>
              <w:spacing w:before="60" w:after="60"/>
              <w:jc w:val="center"/>
              <w:rPr>
                <w:spacing w:val="-4"/>
                <w:sz w:val="20"/>
              </w:rPr>
            </w:pPr>
          </w:p>
        </w:tc>
        <w:tc>
          <w:tcPr>
            <w:tcW w:w="990" w:type="dxa"/>
            <w:tcBorders>
              <w:top w:val="single" w:sz="2" w:space="0" w:color="auto"/>
            </w:tcBorders>
            <w:shd w:val="clear" w:color="auto" w:fill="auto"/>
          </w:tcPr>
          <w:p w14:paraId="58631944" w14:textId="77777777" w:rsidR="00496F67" w:rsidRPr="00445D35" w:rsidRDefault="00496F67" w:rsidP="0092019F">
            <w:pPr>
              <w:numPr>
                <w:ilvl w:val="0"/>
                <w:numId w:val="25"/>
              </w:numPr>
              <w:spacing w:before="60" w:after="60"/>
              <w:jc w:val="center"/>
              <w:rPr>
                <w:b/>
                <w:spacing w:val="-4"/>
                <w:sz w:val="20"/>
                <w:szCs w:val="20"/>
              </w:rPr>
            </w:pPr>
          </w:p>
        </w:tc>
        <w:tc>
          <w:tcPr>
            <w:tcW w:w="5130" w:type="dxa"/>
            <w:tcBorders>
              <w:top w:val="single" w:sz="2" w:space="0" w:color="auto"/>
            </w:tcBorders>
            <w:shd w:val="clear" w:color="auto" w:fill="auto"/>
          </w:tcPr>
          <w:p w14:paraId="6CCD1C78" w14:textId="3CB95E4C" w:rsidR="00496F67" w:rsidRPr="00445D35" w:rsidRDefault="00496F67" w:rsidP="0092019F">
            <w:pPr>
              <w:suppressAutoHyphens/>
              <w:spacing w:before="60" w:after="60"/>
              <w:rPr>
                <w:spacing w:val="-4"/>
                <w:sz w:val="20"/>
                <w:szCs w:val="20"/>
              </w:rPr>
            </w:pPr>
            <w:r>
              <w:rPr>
                <w:spacing w:val="-4"/>
                <w:sz w:val="20"/>
                <w:szCs w:val="20"/>
              </w:rPr>
              <w:t>High Performance Building (HPB) Report (only for a Green Rewards Mortgage Loan)</w:t>
            </w:r>
          </w:p>
        </w:tc>
        <w:tc>
          <w:tcPr>
            <w:tcW w:w="2148" w:type="dxa"/>
            <w:tcBorders>
              <w:top w:val="single" w:sz="2" w:space="0" w:color="auto"/>
            </w:tcBorders>
            <w:shd w:val="clear" w:color="auto" w:fill="auto"/>
          </w:tcPr>
          <w:p w14:paraId="13CA0E79" w14:textId="2E6360E7" w:rsidR="00496F67" w:rsidRPr="00445D35" w:rsidRDefault="00496F67" w:rsidP="0092019F">
            <w:pPr>
              <w:spacing w:before="60" w:after="60"/>
              <w:rPr>
                <w:spacing w:val="-4"/>
                <w:sz w:val="20"/>
                <w:szCs w:val="20"/>
              </w:rPr>
            </w:pPr>
            <w:r>
              <w:rPr>
                <w:spacing w:val="-4"/>
                <w:sz w:val="20"/>
                <w:szCs w:val="20"/>
              </w:rPr>
              <w:t>(Note: Standard Lender upload to DocWay)</w:t>
            </w:r>
          </w:p>
        </w:tc>
      </w:tr>
      <w:tr w:rsidR="00496F67" w14:paraId="5EE339DE" w14:textId="77777777" w:rsidTr="00496F67">
        <w:tblPrEx>
          <w:jc w:val="center"/>
          <w:tblInd w:w="0" w:type="dxa"/>
        </w:tblPrEx>
        <w:trPr>
          <w:gridAfter w:val="1"/>
          <w:wAfter w:w="13" w:type="dxa"/>
          <w:jc w:val="center"/>
        </w:trPr>
        <w:tc>
          <w:tcPr>
            <w:tcW w:w="1350" w:type="dxa"/>
            <w:tcBorders>
              <w:top w:val="single" w:sz="2" w:space="0" w:color="auto"/>
            </w:tcBorders>
            <w:shd w:val="clear" w:color="auto" w:fill="auto"/>
          </w:tcPr>
          <w:p w14:paraId="332E78E0" w14:textId="77777777" w:rsidR="00496F67" w:rsidRPr="00445D35" w:rsidRDefault="00496F67" w:rsidP="0092019F">
            <w:pPr>
              <w:spacing w:before="60" w:after="60"/>
              <w:jc w:val="center"/>
              <w:rPr>
                <w:spacing w:val="-4"/>
              </w:rPr>
            </w:pPr>
          </w:p>
        </w:tc>
        <w:tc>
          <w:tcPr>
            <w:tcW w:w="990" w:type="dxa"/>
            <w:tcBorders>
              <w:top w:val="single" w:sz="2" w:space="0" w:color="auto"/>
            </w:tcBorders>
            <w:shd w:val="clear" w:color="auto" w:fill="auto"/>
          </w:tcPr>
          <w:p w14:paraId="18DFE7F1" w14:textId="77777777" w:rsidR="00496F67" w:rsidRPr="00445D35" w:rsidRDefault="00496F67" w:rsidP="0092019F">
            <w:pPr>
              <w:numPr>
                <w:ilvl w:val="0"/>
                <w:numId w:val="25"/>
              </w:numPr>
              <w:spacing w:before="60" w:after="60"/>
              <w:jc w:val="center"/>
              <w:rPr>
                <w:b/>
                <w:spacing w:val="-4"/>
                <w:sz w:val="20"/>
                <w:szCs w:val="20"/>
              </w:rPr>
            </w:pPr>
          </w:p>
        </w:tc>
        <w:tc>
          <w:tcPr>
            <w:tcW w:w="5130" w:type="dxa"/>
            <w:tcBorders>
              <w:top w:val="single" w:sz="2" w:space="0" w:color="auto"/>
            </w:tcBorders>
            <w:shd w:val="clear" w:color="auto" w:fill="auto"/>
          </w:tcPr>
          <w:p w14:paraId="60D1D5BA" w14:textId="6EBC78E2" w:rsidR="00496F67" w:rsidRPr="00445D35" w:rsidRDefault="00496F67" w:rsidP="0092019F">
            <w:pPr>
              <w:suppressAutoHyphens/>
              <w:spacing w:before="60" w:after="60"/>
              <w:rPr>
                <w:spacing w:val="-4"/>
                <w:sz w:val="20"/>
                <w:szCs w:val="20"/>
              </w:rPr>
            </w:pPr>
            <w:r>
              <w:rPr>
                <w:spacing w:val="-4"/>
                <w:sz w:val="20"/>
                <w:szCs w:val="20"/>
              </w:rPr>
              <w:t>Appendix H to Property Condition Assessment: HBP Module Report Tables (Form 4099.H) (only for a Green Rewards Mortgage Loan)</w:t>
            </w:r>
          </w:p>
        </w:tc>
        <w:tc>
          <w:tcPr>
            <w:tcW w:w="2148" w:type="dxa"/>
            <w:tcBorders>
              <w:top w:val="single" w:sz="2" w:space="0" w:color="auto"/>
            </w:tcBorders>
            <w:shd w:val="clear" w:color="auto" w:fill="auto"/>
          </w:tcPr>
          <w:p w14:paraId="6D011DDB" w14:textId="0AFF2A31" w:rsidR="00496F67" w:rsidRPr="00445D35" w:rsidRDefault="00496F67" w:rsidP="0092019F">
            <w:pPr>
              <w:spacing w:before="60" w:after="60"/>
              <w:rPr>
                <w:spacing w:val="-4"/>
                <w:sz w:val="20"/>
                <w:szCs w:val="20"/>
              </w:rPr>
            </w:pPr>
            <w:r>
              <w:rPr>
                <w:spacing w:val="-4"/>
                <w:sz w:val="20"/>
                <w:szCs w:val="20"/>
              </w:rPr>
              <w:t xml:space="preserve">(Note: No Lender upload to DocWay required; Electronic Copy </w:t>
            </w:r>
            <w:r>
              <w:rPr>
                <w:spacing w:val="-4"/>
                <w:sz w:val="20"/>
                <w:szCs w:val="20"/>
              </w:rPr>
              <w:lastRenderedPageBreak/>
              <w:t>uploaded and stored via C&amp;D)</w:t>
            </w:r>
          </w:p>
        </w:tc>
      </w:tr>
      <w:tr w:rsidR="00496F67" w14:paraId="38AB739B" w14:textId="77777777" w:rsidTr="00496F67">
        <w:tblPrEx>
          <w:jc w:val="center"/>
          <w:tblInd w:w="0" w:type="dxa"/>
        </w:tblPrEx>
        <w:trPr>
          <w:gridAfter w:val="1"/>
          <w:wAfter w:w="13" w:type="dxa"/>
          <w:jc w:val="center"/>
        </w:trPr>
        <w:tc>
          <w:tcPr>
            <w:tcW w:w="1350" w:type="dxa"/>
            <w:tcBorders>
              <w:top w:val="single" w:sz="2" w:space="0" w:color="auto"/>
            </w:tcBorders>
            <w:shd w:val="clear" w:color="auto" w:fill="auto"/>
          </w:tcPr>
          <w:p w14:paraId="4E2FD549" w14:textId="77777777" w:rsidR="00496F67" w:rsidRPr="00445D35" w:rsidRDefault="00496F67" w:rsidP="0092019F">
            <w:pPr>
              <w:spacing w:before="60" w:after="60"/>
              <w:jc w:val="center"/>
              <w:rPr>
                <w:spacing w:val="-4"/>
              </w:rPr>
            </w:pPr>
          </w:p>
        </w:tc>
        <w:tc>
          <w:tcPr>
            <w:tcW w:w="990" w:type="dxa"/>
            <w:tcBorders>
              <w:top w:val="single" w:sz="2" w:space="0" w:color="auto"/>
            </w:tcBorders>
            <w:shd w:val="clear" w:color="auto" w:fill="auto"/>
          </w:tcPr>
          <w:p w14:paraId="1C1630FB" w14:textId="77777777" w:rsidR="00496F67" w:rsidRPr="00445D35" w:rsidRDefault="00496F67" w:rsidP="0092019F">
            <w:pPr>
              <w:numPr>
                <w:ilvl w:val="0"/>
                <w:numId w:val="25"/>
              </w:numPr>
              <w:spacing w:before="60" w:after="60"/>
              <w:jc w:val="center"/>
              <w:rPr>
                <w:b/>
                <w:spacing w:val="-4"/>
                <w:sz w:val="20"/>
                <w:szCs w:val="20"/>
              </w:rPr>
            </w:pPr>
          </w:p>
        </w:tc>
        <w:tc>
          <w:tcPr>
            <w:tcW w:w="5130" w:type="dxa"/>
            <w:tcBorders>
              <w:top w:val="single" w:sz="2" w:space="0" w:color="auto"/>
            </w:tcBorders>
            <w:shd w:val="clear" w:color="auto" w:fill="auto"/>
          </w:tcPr>
          <w:p w14:paraId="1A61D066" w14:textId="46DF7D01" w:rsidR="00496F67" w:rsidRDefault="00496F67" w:rsidP="0092019F">
            <w:pPr>
              <w:suppressAutoHyphens/>
              <w:spacing w:before="60" w:after="60"/>
              <w:rPr>
                <w:spacing w:val="-4"/>
                <w:sz w:val="20"/>
                <w:szCs w:val="20"/>
              </w:rPr>
            </w:pPr>
            <w:r>
              <w:rPr>
                <w:spacing w:val="-4"/>
                <w:sz w:val="20"/>
                <w:szCs w:val="20"/>
              </w:rPr>
              <w:t>Technical Solar Report and Appendix I to Property Condition Assessment:  Technical Solar Assessment (Form 4099.I) (only for a Green Rewards Mortgage Loan with a Solar Photovoltaic System)</w:t>
            </w:r>
          </w:p>
        </w:tc>
        <w:tc>
          <w:tcPr>
            <w:tcW w:w="2148" w:type="dxa"/>
            <w:tcBorders>
              <w:top w:val="single" w:sz="2" w:space="0" w:color="auto"/>
            </w:tcBorders>
            <w:shd w:val="clear" w:color="auto" w:fill="auto"/>
          </w:tcPr>
          <w:p w14:paraId="358489E9" w14:textId="475E613B" w:rsidR="00496F67" w:rsidRDefault="00496F67" w:rsidP="0092019F">
            <w:pPr>
              <w:spacing w:before="60" w:after="60"/>
              <w:rPr>
                <w:spacing w:val="-4"/>
                <w:sz w:val="20"/>
                <w:szCs w:val="20"/>
              </w:rPr>
            </w:pPr>
            <w:r w:rsidRPr="00052CF1">
              <w:rPr>
                <w:spacing w:val="-4"/>
                <w:sz w:val="20"/>
                <w:szCs w:val="20"/>
              </w:rPr>
              <w:t xml:space="preserve">(Note:  </w:t>
            </w:r>
            <w:r>
              <w:rPr>
                <w:spacing w:val="-4"/>
                <w:sz w:val="20"/>
                <w:szCs w:val="20"/>
              </w:rPr>
              <w:t xml:space="preserve">Standard </w:t>
            </w:r>
            <w:r w:rsidRPr="00052CF1">
              <w:rPr>
                <w:spacing w:val="-4"/>
                <w:sz w:val="20"/>
                <w:szCs w:val="20"/>
              </w:rPr>
              <w:t>Lender upload to DocWay.)</w:t>
            </w:r>
          </w:p>
        </w:tc>
      </w:tr>
      <w:tr w:rsidR="00496F67" w14:paraId="26C4FC1F" w14:textId="77777777" w:rsidTr="00496F67">
        <w:tblPrEx>
          <w:jc w:val="center"/>
          <w:tblInd w:w="0" w:type="dxa"/>
        </w:tblPrEx>
        <w:trPr>
          <w:gridAfter w:val="1"/>
          <w:wAfter w:w="13" w:type="dxa"/>
          <w:jc w:val="center"/>
        </w:trPr>
        <w:tc>
          <w:tcPr>
            <w:tcW w:w="1350" w:type="dxa"/>
            <w:tcBorders>
              <w:top w:val="single" w:sz="2" w:space="0" w:color="auto"/>
            </w:tcBorders>
            <w:shd w:val="clear" w:color="auto" w:fill="auto"/>
          </w:tcPr>
          <w:p w14:paraId="247ED17C" w14:textId="77777777" w:rsidR="00496F67" w:rsidRPr="00445D35" w:rsidRDefault="00496F67" w:rsidP="0092019F">
            <w:pPr>
              <w:spacing w:before="60" w:after="60"/>
              <w:jc w:val="center"/>
              <w:rPr>
                <w:spacing w:val="-4"/>
              </w:rPr>
            </w:pPr>
          </w:p>
        </w:tc>
        <w:tc>
          <w:tcPr>
            <w:tcW w:w="990" w:type="dxa"/>
            <w:tcBorders>
              <w:top w:val="single" w:sz="2" w:space="0" w:color="auto"/>
            </w:tcBorders>
            <w:shd w:val="clear" w:color="auto" w:fill="auto"/>
          </w:tcPr>
          <w:p w14:paraId="30374329" w14:textId="77777777" w:rsidR="00496F67" w:rsidRPr="00445D35" w:rsidRDefault="00496F67" w:rsidP="0092019F">
            <w:pPr>
              <w:numPr>
                <w:ilvl w:val="0"/>
                <w:numId w:val="25"/>
              </w:numPr>
              <w:spacing w:before="60" w:after="60"/>
              <w:jc w:val="center"/>
              <w:rPr>
                <w:b/>
                <w:spacing w:val="-4"/>
                <w:sz w:val="20"/>
                <w:szCs w:val="20"/>
              </w:rPr>
            </w:pPr>
          </w:p>
        </w:tc>
        <w:tc>
          <w:tcPr>
            <w:tcW w:w="5130" w:type="dxa"/>
            <w:tcBorders>
              <w:top w:val="single" w:sz="2" w:space="0" w:color="auto"/>
            </w:tcBorders>
            <w:shd w:val="clear" w:color="auto" w:fill="auto"/>
          </w:tcPr>
          <w:p w14:paraId="53184FD0" w14:textId="40B93C4F" w:rsidR="00496F67" w:rsidRDefault="00496F67" w:rsidP="0092019F">
            <w:pPr>
              <w:suppressAutoHyphens/>
              <w:spacing w:before="60" w:after="60"/>
              <w:rPr>
                <w:spacing w:val="-4"/>
                <w:sz w:val="20"/>
                <w:szCs w:val="20"/>
              </w:rPr>
            </w:pPr>
            <w:r w:rsidRPr="00445D35">
              <w:rPr>
                <w:spacing w:val="-4"/>
                <w:sz w:val="20"/>
                <w:szCs w:val="20"/>
              </w:rPr>
              <w:t>Seniors Housing Documents:</w:t>
            </w:r>
          </w:p>
        </w:tc>
        <w:tc>
          <w:tcPr>
            <w:tcW w:w="2148" w:type="dxa"/>
            <w:tcBorders>
              <w:top w:val="single" w:sz="2" w:space="0" w:color="auto"/>
            </w:tcBorders>
            <w:shd w:val="clear" w:color="auto" w:fill="auto"/>
          </w:tcPr>
          <w:p w14:paraId="66BAC92F" w14:textId="1D4B7067" w:rsidR="00496F67" w:rsidRPr="00052CF1" w:rsidRDefault="00496F67" w:rsidP="0092019F">
            <w:pPr>
              <w:spacing w:before="60" w:after="60"/>
              <w:rPr>
                <w:spacing w:val="-4"/>
                <w:sz w:val="20"/>
                <w:szCs w:val="20"/>
              </w:rPr>
            </w:pPr>
          </w:p>
        </w:tc>
      </w:tr>
      <w:tr w:rsidR="00496F67" w14:paraId="7D90BCC5" w14:textId="77777777" w:rsidTr="00496F67">
        <w:tblPrEx>
          <w:jc w:val="center"/>
          <w:tblInd w:w="0" w:type="dxa"/>
        </w:tblPrEx>
        <w:trPr>
          <w:gridAfter w:val="1"/>
          <w:wAfter w:w="13" w:type="dxa"/>
          <w:jc w:val="center"/>
        </w:trPr>
        <w:tc>
          <w:tcPr>
            <w:tcW w:w="1350" w:type="dxa"/>
            <w:tcBorders>
              <w:top w:val="single" w:sz="2" w:space="0" w:color="auto"/>
            </w:tcBorders>
            <w:shd w:val="clear" w:color="auto" w:fill="auto"/>
          </w:tcPr>
          <w:p w14:paraId="6E090840" w14:textId="7223E0C1" w:rsidR="00496F67" w:rsidRPr="007A187E" w:rsidRDefault="00496F67" w:rsidP="0092019F">
            <w:pPr>
              <w:spacing w:before="60" w:after="60"/>
              <w:jc w:val="center"/>
              <w:rPr>
                <w:spacing w:val="-4"/>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tcBorders>
            <w:shd w:val="clear" w:color="auto" w:fill="auto"/>
          </w:tcPr>
          <w:p w14:paraId="6B8E7B07" w14:textId="77777777" w:rsidR="00496F67" w:rsidRPr="00445D35" w:rsidRDefault="00496F67" w:rsidP="007A187E">
            <w:pPr>
              <w:spacing w:before="60" w:after="60"/>
              <w:rPr>
                <w:b/>
                <w:spacing w:val="-4"/>
                <w:sz w:val="20"/>
                <w:szCs w:val="20"/>
              </w:rPr>
            </w:pPr>
          </w:p>
        </w:tc>
        <w:tc>
          <w:tcPr>
            <w:tcW w:w="5130" w:type="dxa"/>
            <w:tcBorders>
              <w:top w:val="single" w:sz="2" w:space="0" w:color="auto"/>
            </w:tcBorders>
            <w:shd w:val="clear" w:color="auto" w:fill="auto"/>
          </w:tcPr>
          <w:p w14:paraId="5412BE71" w14:textId="6965B985" w:rsidR="00496F67" w:rsidRPr="00445D35" w:rsidRDefault="00496F67" w:rsidP="0092019F">
            <w:pPr>
              <w:suppressAutoHyphens/>
              <w:spacing w:before="60" w:after="60"/>
              <w:rPr>
                <w:spacing w:val="-4"/>
                <w:sz w:val="20"/>
                <w:szCs w:val="20"/>
              </w:rPr>
            </w:pPr>
            <w:r w:rsidRPr="00445D35">
              <w:rPr>
                <w:spacing w:val="-4"/>
                <w:sz w:val="20"/>
                <w:szCs w:val="20"/>
              </w:rPr>
              <w:t>a.  Consultant’s Management Report</w:t>
            </w:r>
          </w:p>
        </w:tc>
        <w:tc>
          <w:tcPr>
            <w:tcW w:w="2148" w:type="dxa"/>
            <w:tcBorders>
              <w:top w:val="single" w:sz="2" w:space="0" w:color="auto"/>
            </w:tcBorders>
            <w:shd w:val="clear" w:color="auto" w:fill="auto"/>
          </w:tcPr>
          <w:p w14:paraId="6E20DB7A" w14:textId="77777777" w:rsidR="00496F67" w:rsidRPr="00445D35" w:rsidRDefault="00496F67" w:rsidP="0092019F">
            <w:pPr>
              <w:spacing w:before="60" w:after="60"/>
              <w:rPr>
                <w:spacing w:val="-4"/>
                <w:sz w:val="20"/>
                <w:szCs w:val="20"/>
              </w:rPr>
            </w:pPr>
          </w:p>
        </w:tc>
      </w:tr>
      <w:tr w:rsidR="00496F67" w14:paraId="17C65525" w14:textId="77777777" w:rsidTr="00496F67">
        <w:tblPrEx>
          <w:jc w:val="center"/>
          <w:tblInd w:w="0" w:type="dxa"/>
        </w:tblPrEx>
        <w:trPr>
          <w:gridAfter w:val="1"/>
          <w:wAfter w:w="13" w:type="dxa"/>
          <w:jc w:val="center"/>
        </w:trPr>
        <w:tc>
          <w:tcPr>
            <w:tcW w:w="1350" w:type="dxa"/>
            <w:tcBorders>
              <w:top w:val="single" w:sz="2" w:space="0" w:color="auto"/>
            </w:tcBorders>
            <w:shd w:val="clear" w:color="auto" w:fill="auto"/>
          </w:tcPr>
          <w:p w14:paraId="34A6CFAC" w14:textId="390FABCF" w:rsidR="00496F67" w:rsidRPr="00445D35" w:rsidRDefault="00496F67"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tcBorders>
            <w:shd w:val="clear" w:color="auto" w:fill="auto"/>
          </w:tcPr>
          <w:p w14:paraId="7E79C7EE" w14:textId="77777777" w:rsidR="00496F67" w:rsidRPr="00445D35" w:rsidRDefault="00496F67" w:rsidP="0092019F">
            <w:pPr>
              <w:spacing w:before="60" w:after="60"/>
              <w:jc w:val="center"/>
              <w:rPr>
                <w:b/>
                <w:spacing w:val="-4"/>
                <w:sz w:val="20"/>
                <w:szCs w:val="20"/>
              </w:rPr>
            </w:pPr>
          </w:p>
        </w:tc>
        <w:tc>
          <w:tcPr>
            <w:tcW w:w="5130" w:type="dxa"/>
            <w:tcBorders>
              <w:top w:val="single" w:sz="2" w:space="0" w:color="auto"/>
            </w:tcBorders>
            <w:shd w:val="clear" w:color="auto" w:fill="auto"/>
          </w:tcPr>
          <w:p w14:paraId="20F7FC7C" w14:textId="7248446C" w:rsidR="00496F67" w:rsidRPr="00445D35" w:rsidRDefault="00496F67" w:rsidP="0092019F">
            <w:pPr>
              <w:suppressAutoHyphens/>
              <w:spacing w:before="60" w:after="60"/>
              <w:rPr>
                <w:spacing w:val="-4"/>
                <w:sz w:val="20"/>
                <w:szCs w:val="20"/>
              </w:rPr>
            </w:pPr>
            <w:r w:rsidRPr="00445D35">
              <w:rPr>
                <w:spacing w:val="-4"/>
                <w:sz w:val="20"/>
                <w:szCs w:val="20"/>
              </w:rPr>
              <w:t>b.  Regulatory Compliance Report</w:t>
            </w:r>
          </w:p>
        </w:tc>
        <w:tc>
          <w:tcPr>
            <w:tcW w:w="2148" w:type="dxa"/>
            <w:tcBorders>
              <w:top w:val="single" w:sz="2" w:space="0" w:color="auto"/>
            </w:tcBorders>
            <w:shd w:val="clear" w:color="auto" w:fill="auto"/>
          </w:tcPr>
          <w:p w14:paraId="649DE0CF" w14:textId="77777777" w:rsidR="00496F67" w:rsidRPr="00445D35" w:rsidRDefault="00496F67" w:rsidP="0092019F">
            <w:pPr>
              <w:spacing w:before="60" w:after="60"/>
              <w:rPr>
                <w:spacing w:val="-4"/>
                <w:sz w:val="20"/>
                <w:szCs w:val="20"/>
              </w:rPr>
            </w:pPr>
          </w:p>
        </w:tc>
      </w:tr>
      <w:tr w:rsidR="00496F67" w14:paraId="46D2C2AA"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2EBD2E28" w14:textId="5975C8C3" w:rsidR="00496F67" w:rsidRPr="00445D35" w:rsidRDefault="00496F67" w:rsidP="007A187E">
            <w:pPr>
              <w:spacing w:before="60" w:after="60"/>
              <w:jc w:val="center"/>
              <w:rPr>
                <w:spacing w:val="-4"/>
                <w:sz w:val="20"/>
                <w:szCs w:val="20"/>
              </w:rPr>
            </w:pPr>
          </w:p>
        </w:tc>
        <w:tc>
          <w:tcPr>
            <w:tcW w:w="990" w:type="dxa"/>
            <w:tcBorders>
              <w:top w:val="single" w:sz="2" w:space="0" w:color="auto"/>
              <w:bottom w:val="single" w:sz="2" w:space="0" w:color="auto"/>
            </w:tcBorders>
            <w:shd w:val="clear" w:color="auto" w:fill="auto"/>
          </w:tcPr>
          <w:p w14:paraId="2AA07379" w14:textId="77777777" w:rsidR="00496F67" w:rsidRPr="00445D35" w:rsidRDefault="00496F67" w:rsidP="00CC431B">
            <w:pPr>
              <w:keepNext/>
              <w:numPr>
                <w:ilvl w:val="0"/>
                <w:numId w:val="25"/>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687AB29C" w14:textId="22F56E9C" w:rsidR="00496F67" w:rsidRPr="007A187E" w:rsidRDefault="00496F67" w:rsidP="007A187E">
            <w:pPr>
              <w:suppressAutoHyphens/>
              <w:spacing w:before="60" w:after="60"/>
              <w:rPr>
                <w:spacing w:val="-4"/>
                <w:sz w:val="20"/>
              </w:rPr>
            </w:pPr>
            <w:r>
              <w:rPr>
                <w:spacing w:val="-4"/>
                <w:sz w:val="20"/>
                <w:szCs w:val="20"/>
              </w:rPr>
              <w:t>Preferred Equity Documents</w:t>
            </w:r>
          </w:p>
        </w:tc>
        <w:tc>
          <w:tcPr>
            <w:tcW w:w="2148" w:type="dxa"/>
            <w:tcBorders>
              <w:top w:val="single" w:sz="2" w:space="0" w:color="auto"/>
              <w:bottom w:val="single" w:sz="2" w:space="0" w:color="auto"/>
            </w:tcBorders>
            <w:shd w:val="clear" w:color="auto" w:fill="auto"/>
          </w:tcPr>
          <w:p w14:paraId="4622F9B7" w14:textId="77777777" w:rsidR="00496F67" w:rsidRPr="00445D35" w:rsidRDefault="00496F67" w:rsidP="007A187E">
            <w:pPr>
              <w:spacing w:before="60" w:after="60"/>
              <w:rPr>
                <w:spacing w:val="-4"/>
                <w:sz w:val="20"/>
                <w:szCs w:val="20"/>
              </w:rPr>
            </w:pPr>
          </w:p>
        </w:tc>
      </w:tr>
      <w:tr w:rsidR="00496F67" w14:paraId="0AE534C1"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1E82BDCA" w14:textId="3CA10E7E" w:rsidR="00496F67" w:rsidRPr="00445D35" w:rsidRDefault="00496F67" w:rsidP="007A187E">
            <w:pPr>
              <w:keepNext/>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18B7B38B" w14:textId="77777777" w:rsidR="00496F67" w:rsidRPr="00445D35" w:rsidRDefault="00496F67" w:rsidP="007A187E">
            <w:pPr>
              <w:keepNext/>
              <w:spacing w:before="60" w:after="60"/>
              <w:rPr>
                <w:b/>
                <w:spacing w:val="-4"/>
                <w:sz w:val="20"/>
                <w:szCs w:val="20"/>
              </w:rPr>
            </w:pPr>
          </w:p>
        </w:tc>
        <w:tc>
          <w:tcPr>
            <w:tcW w:w="5130" w:type="dxa"/>
            <w:tcBorders>
              <w:top w:val="single" w:sz="2" w:space="0" w:color="auto"/>
              <w:bottom w:val="single" w:sz="2" w:space="0" w:color="auto"/>
            </w:tcBorders>
            <w:shd w:val="clear" w:color="auto" w:fill="auto"/>
          </w:tcPr>
          <w:p w14:paraId="5A6FA812" w14:textId="2111905F" w:rsidR="00496F67" w:rsidRPr="007A187E" w:rsidRDefault="00496F67" w:rsidP="007A187E">
            <w:pPr>
              <w:keepNext/>
              <w:tabs>
                <w:tab w:val="left" w:pos="575"/>
                <w:tab w:val="right" w:pos="4607"/>
              </w:tabs>
              <w:suppressAutoHyphens/>
              <w:spacing w:before="60" w:after="60"/>
              <w:rPr>
                <w:spacing w:val="-4"/>
                <w:sz w:val="20"/>
                <w:u w:val="single"/>
              </w:rPr>
            </w:pPr>
            <w:r w:rsidRPr="00445D35">
              <w:rPr>
                <w:spacing w:val="-4"/>
                <w:sz w:val="20"/>
                <w:szCs w:val="20"/>
              </w:rPr>
              <w:t xml:space="preserve">a.  </w:t>
            </w:r>
            <w:r w:rsidRPr="002B40FE">
              <w:rPr>
                <w:spacing w:val="-4"/>
                <w:sz w:val="20"/>
                <w:szCs w:val="20"/>
              </w:rPr>
              <w:t>a final statement of sources and uses of funds reflecting the Preferred Equity holder’s investment in the capitalization structure of Borrower</w:t>
            </w:r>
          </w:p>
        </w:tc>
        <w:tc>
          <w:tcPr>
            <w:tcW w:w="2148" w:type="dxa"/>
            <w:tcBorders>
              <w:top w:val="single" w:sz="2" w:space="0" w:color="auto"/>
              <w:bottom w:val="single" w:sz="2" w:space="0" w:color="auto"/>
            </w:tcBorders>
            <w:shd w:val="clear" w:color="auto" w:fill="auto"/>
          </w:tcPr>
          <w:p w14:paraId="088FACCF" w14:textId="77777777" w:rsidR="00496F67" w:rsidRPr="00445D35" w:rsidRDefault="00496F67" w:rsidP="007A187E">
            <w:pPr>
              <w:keepNext/>
              <w:spacing w:before="60" w:after="60"/>
              <w:rPr>
                <w:spacing w:val="-4"/>
                <w:sz w:val="20"/>
                <w:szCs w:val="20"/>
              </w:rPr>
            </w:pPr>
          </w:p>
        </w:tc>
      </w:tr>
      <w:tr w:rsidR="00496F67" w14:paraId="49390812"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16258265" w14:textId="5313AD1F" w:rsidR="00496F67" w:rsidRPr="00445D35" w:rsidRDefault="00496F67"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38080B99" w14:textId="77777777" w:rsidR="00496F67" w:rsidRPr="00445D35" w:rsidRDefault="00496F67" w:rsidP="0092019F">
            <w:p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27B1BB2F" w14:textId="603D6EEA" w:rsidR="00496F67" w:rsidRPr="00445D35" w:rsidRDefault="00496F67" w:rsidP="0092019F">
            <w:pPr>
              <w:tabs>
                <w:tab w:val="left" w:pos="575"/>
                <w:tab w:val="right" w:pos="4607"/>
              </w:tabs>
              <w:suppressAutoHyphens/>
              <w:spacing w:before="60" w:after="60"/>
              <w:rPr>
                <w:spacing w:val="-4"/>
                <w:sz w:val="20"/>
                <w:szCs w:val="20"/>
              </w:rPr>
            </w:pPr>
            <w:r>
              <w:rPr>
                <w:spacing w:val="-4"/>
                <w:sz w:val="20"/>
                <w:szCs w:val="20"/>
              </w:rPr>
              <w:t xml:space="preserve">b.  </w:t>
            </w:r>
            <w:r w:rsidRPr="002B40FE">
              <w:rPr>
                <w:spacing w:val="-4"/>
                <w:sz w:val="20"/>
                <w:szCs w:val="20"/>
              </w:rPr>
              <w:t>a complete organizational chart of Borrower including any upper tier ownership entities or other holders</w:t>
            </w:r>
          </w:p>
        </w:tc>
        <w:tc>
          <w:tcPr>
            <w:tcW w:w="2148" w:type="dxa"/>
            <w:tcBorders>
              <w:top w:val="single" w:sz="2" w:space="0" w:color="auto"/>
              <w:bottom w:val="single" w:sz="2" w:space="0" w:color="auto"/>
            </w:tcBorders>
            <w:shd w:val="clear" w:color="auto" w:fill="auto"/>
          </w:tcPr>
          <w:p w14:paraId="6866C24E" w14:textId="77777777" w:rsidR="00496F67" w:rsidRPr="00AD69BD" w:rsidRDefault="00496F67" w:rsidP="0092019F">
            <w:pPr>
              <w:spacing w:before="60" w:after="60"/>
              <w:rPr>
                <w:spacing w:val="-4"/>
                <w:sz w:val="20"/>
                <w:szCs w:val="20"/>
              </w:rPr>
            </w:pPr>
          </w:p>
        </w:tc>
      </w:tr>
      <w:tr w:rsidR="00496F67" w14:paraId="7E9175CC"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2BF77D4C" w14:textId="1624469A" w:rsidR="00496F67" w:rsidRPr="00445D35" w:rsidRDefault="00496F67"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508E8F85" w14:textId="77777777" w:rsidR="00496F67" w:rsidRPr="00445D35" w:rsidRDefault="00496F67" w:rsidP="0092019F">
            <w:p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0824C307" w14:textId="2984B0C8" w:rsidR="00496F67" w:rsidRPr="00445D35" w:rsidRDefault="00496F67" w:rsidP="0092019F">
            <w:pPr>
              <w:tabs>
                <w:tab w:val="left" w:pos="575"/>
                <w:tab w:val="right" w:pos="4607"/>
              </w:tabs>
              <w:suppressAutoHyphens/>
              <w:spacing w:before="60" w:after="60"/>
              <w:rPr>
                <w:spacing w:val="-4"/>
                <w:sz w:val="20"/>
                <w:szCs w:val="20"/>
              </w:rPr>
            </w:pPr>
            <w:r>
              <w:rPr>
                <w:spacing w:val="-4"/>
                <w:sz w:val="20"/>
                <w:szCs w:val="20"/>
              </w:rPr>
              <w:t xml:space="preserve">c.  </w:t>
            </w:r>
            <w:r w:rsidRPr="002B40FE">
              <w:rPr>
                <w:spacing w:val="-4"/>
                <w:sz w:val="20"/>
                <w:szCs w:val="20"/>
              </w:rPr>
              <w:t>copies of the organizational and other documents relating to the Preferred Equity and the Preferred Equity holder, including any term sheets, private placement memoranda, operating agreements, pledge agreements, guaranties, etc.</w:t>
            </w:r>
          </w:p>
        </w:tc>
        <w:tc>
          <w:tcPr>
            <w:tcW w:w="2148" w:type="dxa"/>
            <w:tcBorders>
              <w:top w:val="single" w:sz="2" w:space="0" w:color="auto"/>
              <w:bottom w:val="single" w:sz="2" w:space="0" w:color="auto"/>
            </w:tcBorders>
            <w:shd w:val="clear" w:color="auto" w:fill="auto"/>
          </w:tcPr>
          <w:p w14:paraId="055A91A1" w14:textId="77777777" w:rsidR="00496F67" w:rsidRPr="00AD69BD" w:rsidRDefault="00496F67" w:rsidP="0092019F">
            <w:pPr>
              <w:spacing w:before="60" w:after="60"/>
              <w:rPr>
                <w:spacing w:val="-4"/>
                <w:sz w:val="20"/>
                <w:szCs w:val="20"/>
              </w:rPr>
            </w:pPr>
          </w:p>
        </w:tc>
      </w:tr>
      <w:tr w:rsidR="00496F67" w14:paraId="236F1CE5" w14:textId="77777777" w:rsidTr="00496F67">
        <w:tblPrEx>
          <w:jc w:val="center"/>
          <w:tblInd w:w="0" w:type="dxa"/>
        </w:tblPrEx>
        <w:trPr>
          <w:gridAfter w:val="1"/>
          <w:wAfter w:w="13" w:type="dxa"/>
          <w:jc w:val="center"/>
        </w:trPr>
        <w:tc>
          <w:tcPr>
            <w:tcW w:w="1350" w:type="dxa"/>
            <w:tcBorders>
              <w:top w:val="single" w:sz="2" w:space="0" w:color="auto"/>
              <w:bottom w:val="single" w:sz="2" w:space="0" w:color="auto"/>
            </w:tcBorders>
            <w:shd w:val="clear" w:color="auto" w:fill="auto"/>
          </w:tcPr>
          <w:p w14:paraId="2D6108AC" w14:textId="302F9F65" w:rsidR="00496F67" w:rsidRPr="00445D35" w:rsidRDefault="00496F67"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bottom w:val="single" w:sz="2" w:space="0" w:color="auto"/>
            </w:tcBorders>
            <w:shd w:val="clear" w:color="auto" w:fill="auto"/>
          </w:tcPr>
          <w:p w14:paraId="7E96882C" w14:textId="77777777" w:rsidR="00496F67" w:rsidRPr="00445D35" w:rsidRDefault="00496F67" w:rsidP="00CC431B">
            <w:pPr>
              <w:numPr>
                <w:ilvl w:val="0"/>
                <w:numId w:val="25"/>
              </w:numPr>
              <w:spacing w:before="60" w:after="60"/>
              <w:jc w:val="center"/>
              <w:rPr>
                <w:b/>
                <w:spacing w:val="-4"/>
                <w:sz w:val="20"/>
                <w:szCs w:val="20"/>
              </w:rPr>
            </w:pPr>
          </w:p>
        </w:tc>
        <w:tc>
          <w:tcPr>
            <w:tcW w:w="5130" w:type="dxa"/>
            <w:tcBorders>
              <w:top w:val="single" w:sz="2" w:space="0" w:color="auto"/>
              <w:bottom w:val="single" w:sz="2" w:space="0" w:color="auto"/>
            </w:tcBorders>
            <w:shd w:val="clear" w:color="auto" w:fill="auto"/>
          </w:tcPr>
          <w:p w14:paraId="6FF2EA15" w14:textId="35D1ABC0" w:rsidR="00496F67" w:rsidRPr="007A187E" w:rsidRDefault="00496F67" w:rsidP="0092019F">
            <w:pPr>
              <w:tabs>
                <w:tab w:val="left" w:pos="575"/>
                <w:tab w:val="right" w:pos="4607"/>
              </w:tabs>
              <w:suppressAutoHyphens/>
              <w:spacing w:before="60" w:after="60"/>
              <w:rPr>
                <w:spacing w:val="-4"/>
                <w:sz w:val="20"/>
              </w:rPr>
            </w:pPr>
            <w:r>
              <w:rPr>
                <w:spacing w:val="-4"/>
                <w:sz w:val="20"/>
                <w:szCs w:val="20"/>
              </w:rPr>
              <w:t>Zoning Report (if applicable)</w:t>
            </w:r>
          </w:p>
        </w:tc>
        <w:tc>
          <w:tcPr>
            <w:tcW w:w="2148" w:type="dxa"/>
            <w:tcBorders>
              <w:top w:val="single" w:sz="2" w:space="0" w:color="auto"/>
              <w:bottom w:val="single" w:sz="2" w:space="0" w:color="auto"/>
            </w:tcBorders>
            <w:shd w:val="clear" w:color="auto" w:fill="auto"/>
          </w:tcPr>
          <w:p w14:paraId="550B0942" w14:textId="47B6AE08" w:rsidR="00496F67" w:rsidRPr="00AD69BD" w:rsidRDefault="00496F67" w:rsidP="0092019F">
            <w:pPr>
              <w:spacing w:before="60" w:after="60"/>
              <w:rPr>
                <w:spacing w:val="-4"/>
                <w:sz w:val="20"/>
                <w:szCs w:val="20"/>
              </w:rPr>
            </w:pPr>
            <w:r>
              <w:rPr>
                <w:spacing w:val="-4"/>
                <w:sz w:val="20"/>
                <w:szCs w:val="20"/>
              </w:rPr>
              <w:t xml:space="preserve">Electronic </w:t>
            </w:r>
            <w:r w:rsidRPr="00445D35">
              <w:rPr>
                <w:spacing w:val="-4"/>
                <w:sz w:val="20"/>
                <w:szCs w:val="20"/>
              </w:rPr>
              <w:t>Copy</w:t>
            </w:r>
            <w:r>
              <w:rPr>
                <w:spacing w:val="-4"/>
                <w:sz w:val="20"/>
                <w:szCs w:val="20"/>
              </w:rPr>
              <w:t xml:space="preserve"> of Report Narrative </w:t>
            </w:r>
            <w:r>
              <w:rPr>
                <w:sz w:val="20"/>
                <w:szCs w:val="20"/>
              </w:rPr>
              <w:t xml:space="preserve">delivered in DUS DocWay and data delivered separately </w:t>
            </w:r>
            <w:r w:rsidRPr="004132DC">
              <w:rPr>
                <w:sz w:val="20"/>
                <w:szCs w:val="20"/>
              </w:rPr>
              <w:t xml:space="preserve">through </w:t>
            </w:r>
            <w:r>
              <w:rPr>
                <w:sz w:val="20"/>
                <w:szCs w:val="20"/>
              </w:rPr>
              <w:t>DUS Data D</w:t>
            </w:r>
            <w:r w:rsidRPr="004132DC">
              <w:rPr>
                <w:sz w:val="20"/>
                <w:szCs w:val="20"/>
              </w:rPr>
              <w:t>igitizer</w:t>
            </w:r>
          </w:p>
        </w:tc>
      </w:tr>
      <w:tr w:rsidR="00496F67" w14:paraId="058A69D4" w14:textId="77777777" w:rsidTr="00496F67">
        <w:tblPrEx>
          <w:jc w:val="center"/>
          <w:tblInd w:w="0" w:type="dxa"/>
        </w:tblPrEx>
        <w:trPr>
          <w:gridAfter w:val="1"/>
          <w:wAfter w:w="13" w:type="dxa"/>
          <w:jc w:val="center"/>
        </w:trPr>
        <w:tc>
          <w:tcPr>
            <w:tcW w:w="1350" w:type="dxa"/>
            <w:tcBorders>
              <w:top w:val="single" w:sz="2" w:space="0" w:color="auto"/>
              <w:left w:val="single" w:sz="4" w:space="0" w:color="auto"/>
              <w:bottom w:val="single" w:sz="2" w:space="0" w:color="auto"/>
              <w:right w:val="single" w:sz="4" w:space="0" w:color="auto"/>
            </w:tcBorders>
            <w:shd w:val="clear" w:color="auto" w:fill="auto"/>
          </w:tcPr>
          <w:p w14:paraId="78B43097" w14:textId="01E5429A" w:rsidR="00496F67" w:rsidRPr="00445D35" w:rsidRDefault="00496F67" w:rsidP="0092019F">
            <w:pPr>
              <w:spacing w:before="60" w:after="60"/>
              <w:jc w:val="center"/>
              <w:rPr>
                <w:spacing w:val="-4"/>
                <w:sz w:val="20"/>
                <w:szCs w:val="20"/>
              </w:rPr>
            </w:pPr>
            <w:r>
              <w:rPr>
                <w:spacing w:val="-4"/>
                <w:sz w:val="20"/>
              </w:rPr>
              <w:fldChar w:fldCharType="begin">
                <w:ffData>
                  <w:name w:val="Check50"/>
                  <w:enabled/>
                  <w:calcOnExit w:val="0"/>
                  <w:checkBox>
                    <w:sizeAuto/>
                    <w:default w:val="0"/>
                  </w:checkBox>
                </w:ffData>
              </w:fldChar>
            </w:r>
            <w:r>
              <w:rPr>
                <w:spacing w:val="-4"/>
                <w:sz w:val="20"/>
              </w:rPr>
              <w:instrText xml:space="preserve"> FORMCHECKBOX </w:instrText>
            </w:r>
            <w:r w:rsidR="000E35C4">
              <w:rPr>
                <w:spacing w:val="-4"/>
                <w:sz w:val="20"/>
              </w:rPr>
            </w:r>
            <w:r w:rsidR="000E35C4">
              <w:rPr>
                <w:spacing w:val="-4"/>
                <w:sz w:val="20"/>
              </w:rPr>
              <w:fldChar w:fldCharType="separate"/>
            </w:r>
            <w:r>
              <w:rPr>
                <w:spacing w:val="-4"/>
                <w:sz w:val="20"/>
              </w:rPr>
              <w:fldChar w:fldCharType="end"/>
            </w:r>
          </w:p>
        </w:tc>
        <w:tc>
          <w:tcPr>
            <w:tcW w:w="990" w:type="dxa"/>
            <w:tcBorders>
              <w:top w:val="single" w:sz="2" w:space="0" w:color="auto"/>
              <w:left w:val="single" w:sz="4" w:space="0" w:color="auto"/>
              <w:bottom w:val="single" w:sz="2" w:space="0" w:color="auto"/>
              <w:right w:val="single" w:sz="4" w:space="0" w:color="auto"/>
            </w:tcBorders>
            <w:shd w:val="clear" w:color="auto" w:fill="auto"/>
          </w:tcPr>
          <w:p w14:paraId="33B901EC" w14:textId="77777777" w:rsidR="00496F67" w:rsidRPr="00445D35" w:rsidRDefault="00496F67" w:rsidP="0092019F">
            <w:pPr>
              <w:numPr>
                <w:ilvl w:val="0"/>
                <w:numId w:val="25"/>
              </w:numPr>
              <w:spacing w:before="60" w:after="60"/>
              <w:jc w:val="center"/>
              <w:rPr>
                <w:b/>
                <w:spacing w:val="-4"/>
                <w:sz w:val="20"/>
                <w:szCs w:val="20"/>
              </w:rPr>
            </w:pPr>
          </w:p>
        </w:tc>
        <w:tc>
          <w:tcPr>
            <w:tcW w:w="5130" w:type="dxa"/>
            <w:tcBorders>
              <w:top w:val="single" w:sz="2" w:space="0" w:color="auto"/>
              <w:left w:val="single" w:sz="4" w:space="0" w:color="auto"/>
              <w:bottom w:val="single" w:sz="2" w:space="0" w:color="auto"/>
              <w:right w:val="single" w:sz="4" w:space="0" w:color="auto"/>
            </w:tcBorders>
            <w:shd w:val="clear" w:color="auto" w:fill="auto"/>
          </w:tcPr>
          <w:p w14:paraId="5B8B9852" w14:textId="40BABC6E" w:rsidR="00496F67" w:rsidRPr="007A187E" w:rsidRDefault="00496F67" w:rsidP="0092019F">
            <w:pPr>
              <w:tabs>
                <w:tab w:val="left" w:pos="575"/>
                <w:tab w:val="right" w:pos="4607"/>
              </w:tabs>
              <w:suppressAutoHyphens/>
              <w:spacing w:before="60" w:after="60"/>
              <w:rPr>
                <w:spacing w:val="-4"/>
                <w:sz w:val="20"/>
                <w:u w:val="single"/>
              </w:rPr>
            </w:pPr>
            <w:r w:rsidRPr="00445D35">
              <w:rPr>
                <w:spacing w:val="-4"/>
                <w:sz w:val="20"/>
                <w:szCs w:val="20"/>
              </w:rPr>
              <w:t xml:space="preserve">Other:  </w:t>
            </w:r>
            <w:r>
              <w:rPr>
                <w:spacing w:val="-4"/>
                <w:sz w:val="20"/>
                <w:szCs w:val="20"/>
              </w:rPr>
              <w:t>___________________________________________</w:t>
            </w:r>
          </w:p>
        </w:tc>
        <w:tc>
          <w:tcPr>
            <w:tcW w:w="2148" w:type="dxa"/>
            <w:tcBorders>
              <w:top w:val="single" w:sz="2" w:space="0" w:color="auto"/>
              <w:left w:val="single" w:sz="4" w:space="0" w:color="auto"/>
              <w:bottom w:val="single" w:sz="2" w:space="0" w:color="auto"/>
              <w:right w:val="single" w:sz="4" w:space="0" w:color="auto"/>
            </w:tcBorders>
            <w:shd w:val="clear" w:color="auto" w:fill="auto"/>
          </w:tcPr>
          <w:p w14:paraId="155F569C" w14:textId="56DB9F7A" w:rsidR="00496F67" w:rsidRPr="00445D35" w:rsidRDefault="00496F67" w:rsidP="0092019F">
            <w:pPr>
              <w:spacing w:before="60" w:after="60"/>
              <w:rPr>
                <w:spacing w:val="-4"/>
                <w:sz w:val="20"/>
                <w:szCs w:val="20"/>
              </w:rPr>
            </w:pPr>
          </w:p>
        </w:tc>
      </w:tr>
      <w:tr w:rsidR="00496F67" w14:paraId="6CCC809E" w14:textId="77777777" w:rsidTr="00496F67">
        <w:tblPrEx>
          <w:jc w:val="center"/>
          <w:tblInd w:w="0" w:type="dxa"/>
        </w:tblPrEx>
        <w:trPr>
          <w:gridAfter w:val="1"/>
          <w:wAfter w:w="13" w:type="dxa"/>
          <w:jc w:val="center"/>
        </w:trPr>
        <w:tc>
          <w:tcPr>
            <w:tcW w:w="1350" w:type="dxa"/>
            <w:tcBorders>
              <w:top w:val="single" w:sz="2" w:space="0" w:color="auto"/>
              <w:left w:val="single" w:sz="4" w:space="0" w:color="auto"/>
              <w:bottom w:val="single" w:sz="2" w:space="0" w:color="auto"/>
              <w:right w:val="single" w:sz="4" w:space="0" w:color="auto"/>
            </w:tcBorders>
            <w:shd w:val="clear" w:color="auto" w:fill="auto"/>
          </w:tcPr>
          <w:p w14:paraId="2A0AA49C" w14:textId="73C0A0B2" w:rsidR="00496F67" w:rsidRPr="008D6F9E" w:rsidRDefault="00496F67" w:rsidP="0092019F">
            <w:pPr>
              <w:spacing w:before="60" w:after="60"/>
              <w:jc w:val="center"/>
              <w:rPr>
                <w:spacing w:val="-4"/>
                <w:sz w:val="20"/>
              </w:rPr>
            </w:pPr>
          </w:p>
        </w:tc>
        <w:tc>
          <w:tcPr>
            <w:tcW w:w="990" w:type="dxa"/>
            <w:tcBorders>
              <w:top w:val="single" w:sz="2" w:space="0" w:color="auto"/>
              <w:left w:val="single" w:sz="4" w:space="0" w:color="auto"/>
              <w:bottom w:val="single" w:sz="2" w:space="0" w:color="auto"/>
              <w:right w:val="single" w:sz="4" w:space="0" w:color="auto"/>
            </w:tcBorders>
            <w:shd w:val="clear" w:color="auto" w:fill="auto"/>
          </w:tcPr>
          <w:p w14:paraId="7559D028" w14:textId="77777777" w:rsidR="00496F67" w:rsidRPr="00445D35" w:rsidRDefault="00496F67" w:rsidP="007A187E">
            <w:pPr>
              <w:spacing w:before="60" w:after="60"/>
              <w:rPr>
                <w:b/>
                <w:spacing w:val="-4"/>
                <w:sz w:val="20"/>
                <w:szCs w:val="20"/>
              </w:rPr>
            </w:pPr>
          </w:p>
        </w:tc>
        <w:tc>
          <w:tcPr>
            <w:tcW w:w="5130" w:type="dxa"/>
            <w:tcBorders>
              <w:top w:val="single" w:sz="2" w:space="0" w:color="auto"/>
              <w:left w:val="single" w:sz="4" w:space="0" w:color="auto"/>
              <w:bottom w:val="single" w:sz="2" w:space="0" w:color="auto"/>
              <w:right w:val="single" w:sz="4" w:space="0" w:color="auto"/>
            </w:tcBorders>
            <w:shd w:val="clear" w:color="auto" w:fill="auto"/>
          </w:tcPr>
          <w:p w14:paraId="1193866B" w14:textId="585298E6" w:rsidR="00496F67" w:rsidRPr="008D6F9E" w:rsidRDefault="00496F67" w:rsidP="0092019F">
            <w:pPr>
              <w:tabs>
                <w:tab w:val="left" w:pos="575"/>
                <w:tab w:val="right" w:pos="4607"/>
              </w:tabs>
              <w:suppressAutoHyphens/>
              <w:spacing w:before="60" w:after="60"/>
              <w:rPr>
                <w:spacing w:val="-4"/>
                <w:sz w:val="20"/>
                <w:szCs w:val="20"/>
              </w:rPr>
            </w:pPr>
          </w:p>
        </w:tc>
        <w:tc>
          <w:tcPr>
            <w:tcW w:w="2148" w:type="dxa"/>
            <w:tcBorders>
              <w:top w:val="single" w:sz="2" w:space="0" w:color="auto"/>
              <w:left w:val="single" w:sz="4" w:space="0" w:color="auto"/>
              <w:bottom w:val="single" w:sz="2" w:space="0" w:color="auto"/>
              <w:right w:val="single" w:sz="4" w:space="0" w:color="auto"/>
            </w:tcBorders>
            <w:shd w:val="clear" w:color="auto" w:fill="auto"/>
          </w:tcPr>
          <w:p w14:paraId="63988252" w14:textId="77777777" w:rsidR="00496F67" w:rsidRPr="00445D35" w:rsidRDefault="00496F67" w:rsidP="0092019F">
            <w:pPr>
              <w:spacing w:before="60" w:after="60"/>
              <w:rPr>
                <w:spacing w:val="-4"/>
                <w:sz w:val="20"/>
                <w:szCs w:val="20"/>
              </w:rPr>
            </w:pPr>
          </w:p>
        </w:tc>
      </w:tr>
    </w:tbl>
    <w:p w14:paraId="7C6F1EC3" w14:textId="77777777" w:rsidR="001D5D93" w:rsidRPr="008567D9" w:rsidRDefault="001D5D93" w:rsidP="004D042E"/>
    <w:sectPr w:rsidR="001D5D93" w:rsidRPr="008567D9" w:rsidSect="009F02DC">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A9E86" w14:textId="77777777" w:rsidR="00C77C2B" w:rsidRDefault="00C77C2B">
      <w:r>
        <w:separator/>
      </w:r>
    </w:p>
  </w:endnote>
  <w:endnote w:type="continuationSeparator" w:id="0">
    <w:p w14:paraId="16EBC8D6" w14:textId="77777777" w:rsidR="00C77C2B" w:rsidRDefault="00C77C2B">
      <w:r>
        <w:continuationSeparator/>
      </w:r>
    </w:p>
  </w:endnote>
  <w:endnote w:type="continuationNotice" w:id="1">
    <w:p w14:paraId="6933B0F4" w14:textId="77777777" w:rsidR="00C77C2B" w:rsidRDefault="00C77C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76529" w14:textId="77777777" w:rsidR="000E35C4" w:rsidRDefault="000E35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04939" w14:textId="77777777" w:rsidR="009F02DC" w:rsidRPr="0052557F" w:rsidRDefault="009F02DC" w:rsidP="009F02DC">
    <w:pPr>
      <w:rPr>
        <w:sz w:val="20"/>
        <w:szCs w:val="20"/>
      </w:rPr>
    </w:pPr>
  </w:p>
  <w:tbl>
    <w:tblPr>
      <w:tblW w:w="9450" w:type="dxa"/>
      <w:tblInd w:w="-90" w:type="dxa"/>
      <w:tblLook w:val="0000" w:firstRow="0" w:lastRow="0" w:firstColumn="0" w:lastColumn="0" w:noHBand="0" w:noVBand="0"/>
    </w:tblPr>
    <w:tblGrid>
      <w:gridCol w:w="4320"/>
      <w:gridCol w:w="2047"/>
      <w:gridCol w:w="3083"/>
    </w:tblGrid>
    <w:tr w:rsidR="009F02DC" w14:paraId="30AE1F30" w14:textId="77777777" w:rsidTr="00E67542">
      <w:tc>
        <w:tcPr>
          <w:tcW w:w="4320" w:type="dxa"/>
        </w:tcPr>
        <w:p w14:paraId="4965EAF8" w14:textId="77777777" w:rsidR="009F02DC" w:rsidRPr="00491253" w:rsidRDefault="009F02DC" w:rsidP="009F02DC">
          <w:pPr>
            <w:pStyle w:val="Footer"/>
            <w:rPr>
              <w:b/>
              <w:bCs/>
              <w:sz w:val="20"/>
              <w:szCs w:val="20"/>
            </w:rPr>
          </w:pPr>
          <w:r>
            <w:rPr>
              <w:b/>
              <w:sz w:val="20"/>
              <w:szCs w:val="20"/>
            </w:rPr>
            <w:t xml:space="preserve">Multifamily </w:t>
          </w:r>
          <w:r w:rsidRPr="00491253">
            <w:rPr>
              <w:b/>
              <w:sz w:val="20"/>
              <w:szCs w:val="20"/>
            </w:rPr>
            <w:t xml:space="preserve">Mortgage Loan </w:t>
          </w:r>
          <w:r>
            <w:rPr>
              <w:b/>
              <w:sz w:val="20"/>
              <w:szCs w:val="20"/>
            </w:rPr>
            <w:t>Delivery Package Table of Contents - Folder II</w:t>
          </w:r>
        </w:p>
      </w:tc>
      <w:tc>
        <w:tcPr>
          <w:tcW w:w="2047" w:type="dxa"/>
          <w:vAlign w:val="bottom"/>
        </w:tcPr>
        <w:p w14:paraId="65F40F12" w14:textId="77777777" w:rsidR="009F02DC" w:rsidRPr="0052557F" w:rsidRDefault="009F02DC" w:rsidP="009F02DC">
          <w:pPr>
            <w:pStyle w:val="Footer"/>
            <w:jc w:val="center"/>
            <w:rPr>
              <w:b/>
              <w:sz w:val="20"/>
              <w:szCs w:val="20"/>
            </w:rPr>
          </w:pPr>
          <w:r w:rsidRPr="0052557F">
            <w:rPr>
              <w:b/>
              <w:sz w:val="20"/>
              <w:szCs w:val="20"/>
            </w:rPr>
            <w:t>Form 6502</w:t>
          </w:r>
          <w:r>
            <w:rPr>
              <w:b/>
              <w:sz w:val="20"/>
              <w:szCs w:val="20"/>
            </w:rPr>
            <w:t>.Folder II</w:t>
          </w:r>
        </w:p>
      </w:tc>
      <w:tc>
        <w:tcPr>
          <w:tcW w:w="3083" w:type="dxa"/>
          <w:vAlign w:val="bottom"/>
        </w:tcPr>
        <w:p w14:paraId="5EF323B7" w14:textId="77777777" w:rsidR="009F02DC" w:rsidRPr="0052557F" w:rsidRDefault="009F02DC" w:rsidP="009F02DC">
          <w:pPr>
            <w:pStyle w:val="Footer"/>
            <w:jc w:val="right"/>
            <w:rPr>
              <w:b/>
              <w:sz w:val="20"/>
              <w:szCs w:val="20"/>
            </w:rPr>
          </w:pPr>
          <w:r w:rsidRPr="0052557F">
            <w:rPr>
              <w:b/>
              <w:sz w:val="20"/>
              <w:szCs w:val="20"/>
            </w:rPr>
            <w:t xml:space="preserve">Page </w:t>
          </w:r>
          <w:r w:rsidRPr="0052557F">
            <w:rPr>
              <w:rStyle w:val="PageNumber"/>
              <w:b/>
              <w:sz w:val="20"/>
              <w:szCs w:val="20"/>
            </w:rPr>
            <w:fldChar w:fldCharType="begin"/>
          </w:r>
          <w:r w:rsidRPr="0052557F">
            <w:rPr>
              <w:rStyle w:val="PageNumber"/>
              <w:b/>
              <w:sz w:val="20"/>
              <w:szCs w:val="20"/>
            </w:rPr>
            <w:instrText xml:space="preserve"> PAGE </w:instrText>
          </w:r>
          <w:r w:rsidRPr="0052557F">
            <w:rPr>
              <w:rStyle w:val="PageNumber"/>
              <w:b/>
              <w:sz w:val="20"/>
              <w:szCs w:val="20"/>
            </w:rPr>
            <w:fldChar w:fldCharType="separate"/>
          </w:r>
          <w:r>
            <w:rPr>
              <w:rStyle w:val="PageNumber"/>
              <w:b/>
              <w:sz w:val="20"/>
              <w:szCs w:val="20"/>
            </w:rPr>
            <w:t>1</w:t>
          </w:r>
          <w:r w:rsidRPr="0052557F">
            <w:rPr>
              <w:rStyle w:val="PageNumber"/>
              <w:b/>
              <w:sz w:val="20"/>
              <w:szCs w:val="20"/>
            </w:rPr>
            <w:fldChar w:fldCharType="end"/>
          </w:r>
        </w:p>
      </w:tc>
    </w:tr>
    <w:tr w:rsidR="00104FA9" w14:paraId="16885F6F" w14:textId="77777777" w:rsidTr="00E67542">
      <w:tc>
        <w:tcPr>
          <w:tcW w:w="4320" w:type="dxa"/>
        </w:tcPr>
        <w:p w14:paraId="22EF4A02" w14:textId="77777777" w:rsidR="00104FA9" w:rsidRPr="00491253" w:rsidRDefault="00104FA9" w:rsidP="00104FA9">
          <w:pPr>
            <w:pStyle w:val="Footer"/>
            <w:rPr>
              <w:b/>
              <w:bCs/>
              <w:sz w:val="20"/>
              <w:szCs w:val="20"/>
            </w:rPr>
          </w:pPr>
          <w:r>
            <w:rPr>
              <w:b/>
              <w:sz w:val="20"/>
              <w:szCs w:val="20"/>
            </w:rPr>
            <w:t>Fannie Mae</w:t>
          </w:r>
        </w:p>
      </w:tc>
      <w:tc>
        <w:tcPr>
          <w:tcW w:w="2047" w:type="dxa"/>
        </w:tcPr>
        <w:p w14:paraId="50F6F2D6" w14:textId="24318A3A" w:rsidR="00104FA9" w:rsidRPr="0052557F" w:rsidRDefault="00104FA9" w:rsidP="00104FA9">
          <w:pPr>
            <w:pStyle w:val="Footer"/>
            <w:jc w:val="center"/>
            <w:rPr>
              <w:b/>
              <w:sz w:val="20"/>
              <w:szCs w:val="20"/>
            </w:rPr>
          </w:pPr>
          <w:r>
            <w:rPr>
              <w:b/>
              <w:sz w:val="20"/>
            </w:rPr>
            <w:t>08-24</w:t>
          </w:r>
        </w:p>
      </w:tc>
      <w:tc>
        <w:tcPr>
          <w:tcW w:w="3083" w:type="dxa"/>
        </w:tcPr>
        <w:p w14:paraId="2CCED9DB" w14:textId="65C82FDB" w:rsidR="00104FA9" w:rsidRPr="0052557F" w:rsidRDefault="00104FA9" w:rsidP="00104FA9">
          <w:pPr>
            <w:pStyle w:val="Footer"/>
            <w:jc w:val="right"/>
            <w:rPr>
              <w:b/>
              <w:sz w:val="20"/>
              <w:szCs w:val="20"/>
            </w:rPr>
          </w:pPr>
          <w:r>
            <w:rPr>
              <w:b/>
              <w:sz w:val="20"/>
              <w:szCs w:val="20"/>
            </w:rPr>
            <w:t>© 2024 Fannie Mae</w:t>
          </w:r>
        </w:p>
      </w:tc>
    </w:tr>
  </w:tbl>
  <w:p w14:paraId="08C1D3A2" w14:textId="77777777" w:rsidR="001D5D93" w:rsidRPr="009F02DC" w:rsidRDefault="001D5D93" w:rsidP="009F02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6BC9A" w14:textId="77777777" w:rsidR="009F02DC" w:rsidRPr="0052557F" w:rsidRDefault="009F02DC" w:rsidP="009F02DC">
    <w:pPr>
      <w:rPr>
        <w:sz w:val="20"/>
        <w:szCs w:val="20"/>
      </w:rPr>
    </w:pPr>
  </w:p>
  <w:tbl>
    <w:tblPr>
      <w:tblW w:w="9450" w:type="dxa"/>
      <w:tblInd w:w="-90" w:type="dxa"/>
      <w:tblLook w:val="0000" w:firstRow="0" w:lastRow="0" w:firstColumn="0" w:lastColumn="0" w:noHBand="0" w:noVBand="0"/>
    </w:tblPr>
    <w:tblGrid>
      <w:gridCol w:w="4320"/>
      <w:gridCol w:w="2047"/>
      <w:gridCol w:w="3083"/>
    </w:tblGrid>
    <w:tr w:rsidR="009F02DC" w14:paraId="201C254D" w14:textId="77777777" w:rsidTr="00E67542">
      <w:tc>
        <w:tcPr>
          <w:tcW w:w="4320" w:type="dxa"/>
        </w:tcPr>
        <w:p w14:paraId="38CE2E3F" w14:textId="77777777" w:rsidR="009F02DC" w:rsidRPr="00491253" w:rsidRDefault="009F02DC" w:rsidP="009F02DC">
          <w:pPr>
            <w:pStyle w:val="Footer"/>
            <w:rPr>
              <w:b/>
              <w:bCs/>
              <w:sz w:val="20"/>
              <w:szCs w:val="20"/>
            </w:rPr>
          </w:pPr>
          <w:r>
            <w:rPr>
              <w:b/>
              <w:sz w:val="20"/>
              <w:szCs w:val="20"/>
            </w:rPr>
            <w:t xml:space="preserve">Multifamily </w:t>
          </w:r>
          <w:r w:rsidRPr="00491253">
            <w:rPr>
              <w:b/>
              <w:sz w:val="20"/>
              <w:szCs w:val="20"/>
            </w:rPr>
            <w:t xml:space="preserve">Mortgage Loan </w:t>
          </w:r>
          <w:r>
            <w:rPr>
              <w:b/>
              <w:sz w:val="20"/>
              <w:szCs w:val="20"/>
            </w:rPr>
            <w:t>Delivery Package Table of Contents - Folder II</w:t>
          </w:r>
        </w:p>
      </w:tc>
      <w:tc>
        <w:tcPr>
          <w:tcW w:w="2047" w:type="dxa"/>
          <w:vAlign w:val="bottom"/>
        </w:tcPr>
        <w:p w14:paraId="58D0F99B" w14:textId="77777777" w:rsidR="009F02DC" w:rsidRPr="0052557F" w:rsidRDefault="009F02DC" w:rsidP="009F02DC">
          <w:pPr>
            <w:pStyle w:val="Footer"/>
            <w:jc w:val="center"/>
            <w:rPr>
              <w:b/>
              <w:sz w:val="20"/>
              <w:szCs w:val="20"/>
            </w:rPr>
          </w:pPr>
          <w:r w:rsidRPr="0052557F">
            <w:rPr>
              <w:b/>
              <w:sz w:val="20"/>
              <w:szCs w:val="20"/>
            </w:rPr>
            <w:t>Form 6502</w:t>
          </w:r>
          <w:r>
            <w:rPr>
              <w:b/>
              <w:sz w:val="20"/>
              <w:szCs w:val="20"/>
            </w:rPr>
            <w:t>.Folder II</w:t>
          </w:r>
        </w:p>
      </w:tc>
      <w:tc>
        <w:tcPr>
          <w:tcW w:w="3083" w:type="dxa"/>
          <w:vAlign w:val="bottom"/>
        </w:tcPr>
        <w:p w14:paraId="64049D87" w14:textId="77777777" w:rsidR="009F02DC" w:rsidRPr="0052557F" w:rsidRDefault="009F02DC" w:rsidP="009F02DC">
          <w:pPr>
            <w:pStyle w:val="Footer"/>
            <w:jc w:val="right"/>
            <w:rPr>
              <w:b/>
              <w:sz w:val="20"/>
              <w:szCs w:val="20"/>
            </w:rPr>
          </w:pPr>
          <w:r w:rsidRPr="0052557F">
            <w:rPr>
              <w:b/>
              <w:sz w:val="20"/>
              <w:szCs w:val="20"/>
            </w:rPr>
            <w:t xml:space="preserve">Page </w:t>
          </w:r>
          <w:r w:rsidRPr="0052557F">
            <w:rPr>
              <w:rStyle w:val="PageNumber"/>
              <w:b/>
              <w:sz w:val="20"/>
              <w:szCs w:val="20"/>
            </w:rPr>
            <w:fldChar w:fldCharType="begin"/>
          </w:r>
          <w:r w:rsidRPr="0052557F">
            <w:rPr>
              <w:rStyle w:val="PageNumber"/>
              <w:b/>
              <w:sz w:val="20"/>
              <w:szCs w:val="20"/>
            </w:rPr>
            <w:instrText xml:space="preserve"> PAGE </w:instrText>
          </w:r>
          <w:r w:rsidRPr="0052557F">
            <w:rPr>
              <w:rStyle w:val="PageNumber"/>
              <w:b/>
              <w:sz w:val="20"/>
              <w:szCs w:val="20"/>
            </w:rPr>
            <w:fldChar w:fldCharType="separate"/>
          </w:r>
          <w:r>
            <w:rPr>
              <w:rStyle w:val="PageNumber"/>
              <w:b/>
              <w:sz w:val="20"/>
              <w:szCs w:val="20"/>
            </w:rPr>
            <w:t>1</w:t>
          </w:r>
          <w:r w:rsidRPr="0052557F">
            <w:rPr>
              <w:rStyle w:val="PageNumber"/>
              <w:b/>
              <w:sz w:val="20"/>
              <w:szCs w:val="20"/>
            </w:rPr>
            <w:fldChar w:fldCharType="end"/>
          </w:r>
        </w:p>
      </w:tc>
    </w:tr>
    <w:tr w:rsidR="009F02DC" w14:paraId="14C1EBBD" w14:textId="77777777" w:rsidTr="00E67542">
      <w:tc>
        <w:tcPr>
          <w:tcW w:w="4320" w:type="dxa"/>
        </w:tcPr>
        <w:p w14:paraId="72CFCBF8" w14:textId="77777777" w:rsidR="009F02DC" w:rsidRPr="00491253" w:rsidRDefault="009F02DC" w:rsidP="009F02DC">
          <w:pPr>
            <w:pStyle w:val="Footer"/>
            <w:rPr>
              <w:b/>
              <w:bCs/>
              <w:sz w:val="20"/>
              <w:szCs w:val="20"/>
            </w:rPr>
          </w:pPr>
          <w:r>
            <w:rPr>
              <w:b/>
              <w:sz w:val="20"/>
              <w:szCs w:val="20"/>
            </w:rPr>
            <w:t>Fannie Mae</w:t>
          </w:r>
        </w:p>
      </w:tc>
      <w:tc>
        <w:tcPr>
          <w:tcW w:w="2047" w:type="dxa"/>
        </w:tcPr>
        <w:p w14:paraId="28D0D07F" w14:textId="161B8848" w:rsidR="009F02DC" w:rsidRPr="0052557F" w:rsidRDefault="00104FA9" w:rsidP="009F02DC">
          <w:pPr>
            <w:pStyle w:val="Footer"/>
            <w:jc w:val="center"/>
            <w:rPr>
              <w:b/>
              <w:sz w:val="20"/>
              <w:szCs w:val="20"/>
            </w:rPr>
          </w:pPr>
          <w:r>
            <w:rPr>
              <w:b/>
              <w:sz w:val="20"/>
            </w:rPr>
            <w:t>08-24</w:t>
          </w:r>
        </w:p>
      </w:tc>
      <w:tc>
        <w:tcPr>
          <w:tcW w:w="3083" w:type="dxa"/>
        </w:tcPr>
        <w:p w14:paraId="6DDB6516" w14:textId="66BA9C45" w:rsidR="009F02DC" w:rsidRPr="0052557F" w:rsidRDefault="009F02DC" w:rsidP="009F02DC">
          <w:pPr>
            <w:pStyle w:val="Footer"/>
            <w:jc w:val="right"/>
            <w:rPr>
              <w:b/>
              <w:sz w:val="20"/>
              <w:szCs w:val="20"/>
            </w:rPr>
          </w:pPr>
          <w:r>
            <w:rPr>
              <w:b/>
              <w:sz w:val="20"/>
              <w:szCs w:val="20"/>
            </w:rPr>
            <w:t xml:space="preserve">© </w:t>
          </w:r>
          <w:r w:rsidR="00435271">
            <w:rPr>
              <w:b/>
              <w:sz w:val="20"/>
              <w:szCs w:val="20"/>
            </w:rPr>
            <w:t>20</w:t>
          </w:r>
          <w:r w:rsidR="00104FA9">
            <w:rPr>
              <w:b/>
              <w:sz w:val="20"/>
              <w:szCs w:val="20"/>
            </w:rPr>
            <w:t>24</w:t>
          </w:r>
          <w:r w:rsidR="00435271">
            <w:rPr>
              <w:b/>
              <w:sz w:val="20"/>
              <w:szCs w:val="20"/>
            </w:rPr>
            <w:t xml:space="preserve"> Fannie</w:t>
          </w:r>
          <w:r>
            <w:rPr>
              <w:b/>
              <w:sz w:val="20"/>
              <w:szCs w:val="20"/>
            </w:rPr>
            <w:t xml:space="preserve"> Mae</w:t>
          </w:r>
        </w:p>
      </w:tc>
    </w:tr>
  </w:tbl>
  <w:p w14:paraId="6E7D771E" w14:textId="77777777" w:rsidR="006335A6" w:rsidRDefault="00633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1482F" w14:textId="77777777" w:rsidR="00C77C2B" w:rsidRDefault="00C77C2B">
      <w:r>
        <w:separator/>
      </w:r>
    </w:p>
  </w:footnote>
  <w:footnote w:type="continuationSeparator" w:id="0">
    <w:p w14:paraId="68C5B4D9" w14:textId="77777777" w:rsidR="00C77C2B" w:rsidRDefault="00C77C2B">
      <w:r>
        <w:continuationSeparator/>
      </w:r>
    </w:p>
  </w:footnote>
  <w:footnote w:type="continuationNotice" w:id="1">
    <w:p w14:paraId="40711B95" w14:textId="77777777" w:rsidR="00C77C2B" w:rsidRDefault="00C77C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1E2D" w14:textId="77777777" w:rsidR="000E35C4" w:rsidRDefault="000E35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CB63" w14:textId="77777777" w:rsidR="000E35C4" w:rsidRDefault="000E35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51592" w14:textId="77777777" w:rsidR="000E35C4" w:rsidRDefault="000E35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5AE"/>
    <w:multiLevelType w:val="hybridMultilevel"/>
    <w:tmpl w:val="D20EF648"/>
    <w:lvl w:ilvl="0" w:tplc="C0BA23E6">
      <w:start w:val="1"/>
      <w:numFmt w:val="bullet"/>
      <w:lvlText w:val=""/>
      <w:lvlJc w:val="left"/>
      <w:pPr>
        <w:ind w:left="1152" w:hanging="360"/>
      </w:pPr>
      <w:rPr>
        <w:rFonts w:ascii="Symbol" w:hAnsi="Symbol" w:hint="default"/>
      </w:rPr>
    </w:lvl>
    <w:lvl w:ilvl="1" w:tplc="98CE809C" w:tentative="1">
      <w:start w:val="1"/>
      <w:numFmt w:val="bullet"/>
      <w:lvlText w:val="o"/>
      <w:lvlJc w:val="left"/>
      <w:pPr>
        <w:ind w:left="1872" w:hanging="360"/>
      </w:pPr>
      <w:rPr>
        <w:rFonts w:ascii="Courier New" w:hAnsi="Courier New" w:cs="Courier New" w:hint="default"/>
      </w:rPr>
    </w:lvl>
    <w:lvl w:ilvl="2" w:tplc="716CCF96" w:tentative="1">
      <w:start w:val="1"/>
      <w:numFmt w:val="bullet"/>
      <w:lvlText w:val=""/>
      <w:lvlJc w:val="left"/>
      <w:pPr>
        <w:ind w:left="2592" w:hanging="360"/>
      </w:pPr>
      <w:rPr>
        <w:rFonts w:ascii="Wingdings" w:hAnsi="Wingdings" w:hint="default"/>
      </w:rPr>
    </w:lvl>
    <w:lvl w:ilvl="3" w:tplc="46AA6CCE" w:tentative="1">
      <w:start w:val="1"/>
      <w:numFmt w:val="bullet"/>
      <w:lvlText w:val=""/>
      <w:lvlJc w:val="left"/>
      <w:pPr>
        <w:ind w:left="3312" w:hanging="360"/>
      </w:pPr>
      <w:rPr>
        <w:rFonts w:ascii="Symbol" w:hAnsi="Symbol" w:hint="default"/>
      </w:rPr>
    </w:lvl>
    <w:lvl w:ilvl="4" w:tplc="89BA2982" w:tentative="1">
      <w:start w:val="1"/>
      <w:numFmt w:val="bullet"/>
      <w:lvlText w:val="o"/>
      <w:lvlJc w:val="left"/>
      <w:pPr>
        <w:ind w:left="4032" w:hanging="360"/>
      </w:pPr>
      <w:rPr>
        <w:rFonts w:ascii="Courier New" w:hAnsi="Courier New" w:cs="Courier New" w:hint="default"/>
      </w:rPr>
    </w:lvl>
    <w:lvl w:ilvl="5" w:tplc="C2C6B990" w:tentative="1">
      <w:start w:val="1"/>
      <w:numFmt w:val="bullet"/>
      <w:lvlText w:val=""/>
      <w:lvlJc w:val="left"/>
      <w:pPr>
        <w:ind w:left="4752" w:hanging="360"/>
      </w:pPr>
      <w:rPr>
        <w:rFonts w:ascii="Wingdings" w:hAnsi="Wingdings" w:hint="default"/>
      </w:rPr>
    </w:lvl>
    <w:lvl w:ilvl="6" w:tplc="519C2BE2" w:tentative="1">
      <w:start w:val="1"/>
      <w:numFmt w:val="bullet"/>
      <w:lvlText w:val=""/>
      <w:lvlJc w:val="left"/>
      <w:pPr>
        <w:ind w:left="5472" w:hanging="360"/>
      </w:pPr>
      <w:rPr>
        <w:rFonts w:ascii="Symbol" w:hAnsi="Symbol" w:hint="default"/>
      </w:rPr>
    </w:lvl>
    <w:lvl w:ilvl="7" w:tplc="00FAE4CA" w:tentative="1">
      <w:start w:val="1"/>
      <w:numFmt w:val="bullet"/>
      <w:lvlText w:val="o"/>
      <w:lvlJc w:val="left"/>
      <w:pPr>
        <w:ind w:left="6192" w:hanging="360"/>
      </w:pPr>
      <w:rPr>
        <w:rFonts w:ascii="Courier New" w:hAnsi="Courier New" w:cs="Courier New" w:hint="default"/>
      </w:rPr>
    </w:lvl>
    <w:lvl w:ilvl="8" w:tplc="B4F259C0" w:tentative="1">
      <w:start w:val="1"/>
      <w:numFmt w:val="bullet"/>
      <w:lvlText w:val=""/>
      <w:lvlJc w:val="left"/>
      <w:pPr>
        <w:ind w:left="6912" w:hanging="360"/>
      </w:pPr>
      <w:rPr>
        <w:rFonts w:ascii="Wingdings" w:hAnsi="Wingdings" w:hint="default"/>
      </w:rPr>
    </w:lvl>
  </w:abstractNum>
  <w:abstractNum w:abstractNumId="1" w15:restartNumberingAfterBreak="0">
    <w:nsid w:val="05D03A1C"/>
    <w:multiLevelType w:val="multilevel"/>
    <w:tmpl w:val="AC4EB854"/>
    <w:lvl w:ilvl="0">
      <w:start w:val="1"/>
      <w:numFmt w:val="decimal"/>
      <w:suff w:val="nothing"/>
      <w:lvlText w:val="%1."/>
      <w:lvlJc w:val="left"/>
      <w:pPr>
        <w:ind w:left="0" w:firstLine="0"/>
      </w:pPr>
      <w:rPr>
        <w:rFonts w:ascii="Times New Roman Bold" w:hAnsi="Times New Roman Bold" w:hint="default"/>
        <w:b/>
        <w:i w:val="0"/>
        <w:caps w:val="0"/>
        <w:strike w:val="0"/>
        <w:dstrike w:val="0"/>
        <w:vanish w:val="0"/>
        <w:sz w:val="20"/>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lowerRoman"/>
      <w:lvlText w:val="(%5)"/>
      <w:lvlJc w:val="left"/>
      <w:pPr>
        <w:tabs>
          <w:tab w:val="num" w:pos="3600"/>
        </w:tabs>
        <w:ind w:left="720" w:firstLine="2160"/>
      </w:pPr>
      <w:rPr>
        <w:rFonts w:ascii="Times New Roman" w:hAnsi="Times New Roman" w:hint="default"/>
        <w:sz w:val="24"/>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 w15:restartNumberingAfterBreak="0">
    <w:nsid w:val="07102D45"/>
    <w:multiLevelType w:val="hybridMultilevel"/>
    <w:tmpl w:val="C4A21F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2774DA"/>
    <w:multiLevelType w:val="hybridMultilevel"/>
    <w:tmpl w:val="70AE21E8"/>
    <w:lvl w:ilvl="0" w:tplc="04090001">
      <w:start w:val="1"/>
      <w:numFmt w:val="bullet"/>
      <w:lvlText w:val=""/>
      <w:lvlJc w:val="left"/>
      <w:pPr>
        <w:ind w:left="1006" w:hanging="360"/>
      </w:pPr>
      <w:rPr>
        <w:rFonts w:ascii="Symbol" w:hAnsi="Symbol" w:hint="default"/>
      </w:rPr>
    </w:lvl>
    <w:lvl w:ilvl="1" w:tplc="04090003" w:tentative="1">
      <w:start w:val="1"/>
      <w:numFmt w:val="bullet"/>
      <w:lvlText w:val="o"/>
      <w:lvlJc w:val="left"/>
      <w:pPr>
        <w:ind w:left="1726" w:hanging="360"/>
      </w:pPr>
      <w:rPr>
        <w:rFonts w:ascii="Courier New" w:hAnsi="Courier New" w:cs="Courier New" w:hint="default"/>
      </w:rPr>
    </w:lvl>
    <w:lvl w:ilvl="2" w:tplc="04090005" w:tentative="1">
      <w:start w:val="1"/>
      <w:numFmt w:val="bullet"/>
      <w:lvlText w:val=""/>
      <w:lvlJc w:val="left"/>
      <w:pPr>
        <w:ind w:left="2446" w:hanging="360"/>
      </w:pPr>
      <w:rPr>
        <w:rFonts w:ascii="Wingdings" w:hAnsi="Wingdings" w:hint="default"/>
      </w:rPr>
    </w:lvl>
    <w:lvl w:ilvl="3" w:tplc="04090001" w:tentative="1">
      <w:start w:val="1"/>
      <w:numFmt w:val="bullet"/>
      <w:lvlText w:val=""/>
      <w:lvlJc w:val="left"/>
      <w:pPr>
        <w:ind w:left="3166" w:hanging="360"/>
      </w:pPr>
      <w:rPr>
        <w:rFonts w:ascii="Symbol" w:hAnsi="Symbol" w:hint="default"/>
      </w:rPr>
    </w:lvl>
    <w:lvl w:ilvl="4" w:tplc="04090003" w:tentative="1">
      <w:start w:val="1"/>
      <w:numFmt w:val="bullet"/>
      <w:lvlText w:val="o"/>
      <w:lvlJc w:val="left"/>
      <w:pPr>
        <w:ind w:left="3886" w:hanging="360"/>
      </w:pPr>
      <w:rPr>
        <w:rFonts w:ascii="Courier New" w:hAnsi="Courier New" w:cs="Courier New" w:hint="default"/>
      </w:rPr>
    </w:lvl>
    <w:lvl w:ilvl="5" w:tplc="04090005" w:tentative="1">
      <w:start w:val="1"/>
      <w:numFmt w:val="bullet"/>
      <w:lvlText w:val=""/>
      <w:lvlJc w:val="left"/>
      <w:pPr>
        <w:ind w:left="4606" w:hanging="360"/>
      </w:pPr>
      <w:rPr>
        <w:rFonts w:ascii="Wingdings" w:hAnsi="Wingdings" w:hint="default"/>
      </w:rPr>
    </w:lvl>
    <w:lvl w:ilvl="6" w:tplc="04090001" w:tentative="1">
      <w:start w:val="1"/>
      <w:numFmt w:val="bullet"/>
      <w:lvlText w:val=""/>
      <w:lvlJc w:val="left"/>
      <w:pPr>
        <w:ind w:left="5326" w:hanging="360"/>
      </w:pPr>
      <w:rPr>
        <w:rFonts w:ascii="Symbol" w:hAnsi="Symbol" w:hint="default"/>
      </w:rPr>
    </w:lvl>
    <w:lvl w:ilvl="7" w:tplc="04090003" w:tentative="1">
      <w:start w:val="1"/>
      <w:numFmt w:val="bullet"/>
      <w:lvlText w:val="o"/>
      <w:lvlJc w:val="left"/>
      <w:pPr>
        <w:ind w:left="6046" w:hanging="360"/>
      </w:pPr>
      <w:rPr>
        <w:rFonts w:ascii="Courier New" w:hAnsi="Courier New" w:cs="Courier New" w:hint="default"/>
      </w:rPr>
    </w:lvl>
    <w:lvl w:ilvl="8" w:tplc="04090005" w:tentative="1">
      <w:start w:val="1"/>
      <w:numFmt w:val="bullet"/>
      <w:lvlText w:val=""/>
      <w:lvlJc w:val="left"/>
      <w:pPr>
        <w:ind w:left="6766" w:hanging="360"/>
      </w:pPr>
      <w:rPr>
        <w:rFonts w:ascii="Wingdings" w:hAnsi="Wingdings" w:hint="default"/>
      </w:rPr>
    </w:lvl>
  </w:abstractNum>
  <w:abstractNum w:abstractNumId="4" w15:restartNumberingAfterBreak="0">
    <w:nsid w:val="10C767D2"/>
    <w:multiLevelType w:val="hybridMultilevel"/>
    <w:tmpl w:val="3F2E38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00E"/>
    <w:multiLevelType w:val="hybridMultilevel"/>
    <w:tmpl w:val="551EDE44"/>
    <w:lvl w:ilvl="0" w:tplc="2500CF4C">
      <w:start w:val="1"/>
      <w:numFmt w:val="decimal"/>
      <w:lvlText w:val="%1."/>
      <w:lvlJc w:val="left"/>
      <w:pPr>
        <w:ind w:left="660" w:hanging="360"/>
      </w:pPr>
    </w:lvl>
    <w:lvl w:ilvl="1" w:tplc="1A184A80">
      <w:start w:val="1"/>
      <w:numFmt w:val="bullet"/>
      <w:lvlText w:val=""/>
      <w:lvlJc w:val="left"/>
      <w:pPr>
        <w:ind w:left="1380" w:hanging="360"/>
      </w:pPr>
      <w:rPr>
        <w:rFonts w:ascii="Symbol" w:hAnsi="Symbol" w:hint="default"/>
      </w:rPr>
    </w:lvl>
    <w:lvl w:ilvl="2" w:tplc="6FC0BC78">
      <w:start w:val="1"/>
      <w:numFmt w:val="bullet"/>
      <w:lvlText w:val="o"/>
      <w:lvlJc w:val="left"/>
      <w:pPr>
        <w:ind w:left="2100" w:hanging="180"/>
      </w:pPr>
      <w:rPr>
        <w:rFonts w:ascii="Symbol" w:hAnsi="Symbol" w:cs="Courier New" w:hint="default"/>
        <w:sz w:val="16"/>
        <w:szCs w:val="16"/>
      </w:rPr>
    </w:lvl>
    <w:lvl w:ilvl="3" w:tplc="DA1AA174" w:tentative="1">
      <w:start w:val="1"/>
      <w:numFmt w:val="decimal"/>
      <w:lvlText w:val="%4."/>
      <w:lvlJc w:val="left"/>
      <w:pPr>
        <w:ind w:left="2820" w:hanging="360"/>
      </w:pPr>
    </w:lvl>
    <w:lvl w:ilvl="4" w:tplc="77429F60" w:tentative="1">
      <w:start w:val="1"/>
      <w:numFmt w:val="lowerLetter"/>
      <w:lvlText w:val="%5."/>
      <w:lvlJc w:val="left"/>
      <w:pPr>
        <w:ind w:left="3540" w:hanging="360"/>
      </w:pPr>
    </w:lvl>
    <w:lvl w:ilvl="5" w:tplc="9D82F78E" w:tentative="1">
      <w:start w:val="1"/>
      <w:numFmt w:val="lowerRoman"/>
      <w:lvlText w:val="%6."/>
      <w:lvlJc w:val="right"/>
      <w:pPr>
        <w:ind w:left="4260" w:hanging="180"/>
      </w:pPr>
    </w:lvl>
    <w:lvl w:ilvl="6" w:tplc="B26A05AE" w:tentative="1">
      <w:start w:val="1"/>
      <w:numFmt w:val="decimal"/>
      <w:lvlText w:val="%7."/>
      <w:lvlJc w:val="left"/>
      <w:pPr>
        <w:ind w:left="4980" w:hanging="360"/>
      </w:pPr>
    </w:lvl>
    <w:lvl w:ilvl="7" w:tplc="239EE5F6" w:tentative="1">
      <w:start w:val="1"/>
      <w:numFmt w:val="lowerLetter"/>
      <w:lvlText w:val="%8."/>
      <w:lvlJc w:val="left"/>
      <w:pPr>
        <w:ind w:left="5700" w:hanging="360"/>
      </w:pPr>
    </w:lvl>
    <w:lvl w:ilvl="8" w:tplc="9B2452D4" w:tentative="1">
      <w:start w:val="1"/>
      <w:numFmt w:val="lowerRoman"/>
      <w:lvlText w:val="%9."/>
      <w:lvlJc w:val="right"/>
      <w:pPr>
        <w:ind w:left="6420" w:hanging="180"/>
      </w:pPr>
    </w:lvl>
  </w:abstractNum>
  <w:abstractNum w:abstractNumId="6" w15:restartNumberingAfterBreak="0">
    <w:nsid w:val="200F2119"/>
    <w:multiLevelType w:val="hybridMultilevel"/>
    <w:tmpl w:val="CD42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34A2C"/>
    <w:multiLevelType w:val="multilevel"/>
    <w:tmpl w:val="AC4EB854"/>
    <w:lvl w:ilvl="0">
      <w:start w:val="1"/>
      <w:numFmt w:val="decimal"/>
      <w:suff w:val="nothing"/>
      <w:lvlText w:val="%1."/>
      <w:lvlJc w:val="left"/>
      <w:pPr>
        <w:ind w:left="0" w:firstLine="0"/>
      </w:pPr>
      <w:rPr>
        <w:rFonts w:ascii="Times New Roman Bold" w:hAnsi="Times New Roman Bold" w:hint="default"/>
        <w:b/>
        <w:i w:val="0"/>
        <w:caps w:val="0"/>
        <w:strike w:val="0"/>
        <w:dstrike w:val="0"/>
        <w:vanish w:val="0"/>
        <w:sz w:val="20"/>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lowerRoman"/>
      <w:lvlText w:val="(%5)"/>
      <w:lvlJc w:val="left"/>
      <w:pPr>
        <w:tabs>
          <w:tab w:val="num" w:pos="3600"/>
        </w:tabs>
        <w:ind w:left="720" w:firstLine="2160"/>
      </w:pPr>
      <w:rPr>
        <w:rFonts w:ascii="Times New Roman" w:hAnsi="Times New Roman" w:hint="default"/>
        <w:sz w:val="24"/>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8" w15:restartNumberingAfterBreak="0">
    <w:nsid w:val="24D11D30"/>
    <w:multiLevelType w:val="hybridMultilevel"/>
    <w:tmpl w:val="33407C5A"/>
    <w:lvl w:ilvl="0" w:tplc="FF4C8F3A">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9" w15:restartNumberingAfterBreak="0">
    <w:nsid w:val="2D6C3669"/>
    <w:multiLevelType w:val="hybridMultilevel"/>
    <w:tmpl w:val="84505A2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E9F4C11"/>
    <w:multiLevelType w:val="hybridMultilevel"/>
    <w:tmpl w:val="0262A5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D7E84"/>
    <w:multiLevelType w:val="hybridMultilevel"/>
    <w:tmpl w:val="2A22DD0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C60D28"/>
    <w:multiLevelType w:val="hybridMultilevel"/>
    <w:tmpl w:val="F2D8EDAE"/>
    <w:lvl w:ilvl="0" w:tplc="F5AC92A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FA70CC"/>
    <w:multiLevelType w:val="hybridMultilevel"/>
    <w:tmpl w:val="0ABE5788"/>
    <w:lvl w:ilvl="0" w:tplc="43CEBB50">
      <w:start w:val="1"/>
      <w:numFmt w:val="bullet"/>
      <w:lvlText w:val=""/>
      <w:lvlJc w:val="left"/>
      <w:pPr>
        <w:ind w:left="720" w:hanging="360"/>
      </w:pPr>
      <w:rPr>
        <w:rFonts w:ascii="Symbol" w:hAnsi="Symbol" w:hint="default"/>
      </w:rPr>
    </w:lvl>
    <w:lvl w:ilvl="1" w:tplc="6B701F28" w:tentative="1">
      <w:start w:val="1"/>
      <w:numFmt w:val="bullet"/>
      <w:lvlText w:val="o"/>
      <w:lvlJc w:val="left"/>
      <w:pPr>
        <w:ind w:left="1440" w:hanging="360"/>
      </w:pPr>
      <w:rPr>
        <w:rFonts w:ascii="Courier New" w:hAnsi="Courier New" w:cs="Courier New" w:hint="default"/>
      </w:rPr>
    </w:lvl>
    <w:lvl w:ilvl="2" w:tplc="AA0E5088" w:tentative="1">
      <w:start w:val="1"/>
      <w:numFmt w:val="bullet"/>
      <w:lvlText w:val=""/>
      <w:lvlJc w:val="left"/>
      <w:pPr>
        <w:ind w:left="2160" w:hanging="360"/>
      </w:pPr>
      <w:rPr>
        <w:rFonts w:ascii="Wingdings" w:hAnsi="Wingdings" w:hint="default"/>
      </w:rPr>
    </w:lvl>
    <w:lvl w:ilvl="3" w:tplc="F3627C2C" w:tentative="1">
      <w:start w:val="1"/>
      <w:numFmt w:val="bullet"/>
      <w:lvlText w:val=""/>
      <w:lvlJc w:val="left"/>
      <w:pPr>
        <w:ind w:left="2880" w:hanging="360"/>
      </w:pPr>
      <w:rPr>
        <w:rFonts w:ascii="Symbol" w:hAnsi="Symbol" w:hint="default"/>
      </w:rPr>
    </w:lvl>
    <w:lvl w:ilvl="4" w:tplc="2D360062" w:tentative="1">
      <w:start w:val="1"/>
      <w:numFmt w:val="bullet"/>
      <w:lvlText w:val="o"/>
      <w:lvlJc w:val="left"/>
      <w:pPr>
        <w:ind w:left="3600" w:hanging="360"/>
      </w:pPr>
      <w:rPr>
        <w:rFonts w:ascii="Courier New" w:hAnsi="Courier New" w:cs="Courier New" w:hint="default"/>
      </w:rPr>
    </w:lvl>
    <w:lvl w:ilvl="5" w:tplc="1FAC6100" w:tentative="1">
      <w:start w:val="1"/>
      <w:numFmt w:val="bullet"/>
      <w:lvlText w:val=""/>
      <w:lvlJc w:val="left"/>
      <w:pPr>
        <w:ind w:left="4320" w:hanging="360"/>
      </w:pPr>
      <w:rPr>
        <w:rFonts w:ascii="Wingdings" w:hAnsi="Wingdings" w:hint="default"/>
      </w:rPr>
    </w:lvl>
    <w:lvl w:ilvl="6" w:tplc="979CB61A" w:tentative="1">
      <w:start w:val="1"/>
      <w:numFmt w:val="bullet"/>
      <w:lvlText w:val=""/>
      <w:lvlJc w:val="left"/>
      <w:pPr>
        <w:ind w:left="5040" w:hanging="360"/>
      </w:pPr>
      <w:rPr>
        <w:rFonts w:ascii="Symbol" w:hAnsi="Symbol" w:hint="default"/>
      </w:rPr>
    </w:lvl>
    <w:lvl w:ilvl="7" w:tplc="88A233DE" w:tentative="1">
      <w:start w:val="1"/>
      <w:numFmt w:val="bullet"/>
      <w:lvlText w:val="o"/>
      <w:lvlJc w:val="left"/>
      <w:pPr>
        <w:ind w:left="5760" w:hanging="360"/>
      </w:pPr>
      <w:rPr>
        <w:rFonts w:ascii="Courier New" w:hAnsi="Courier New" w:cs="Courier New" w:hint="default"/>
      </w:rPr>
    </w:lvl>
    <w:lvl w:ilvl="8" w:tplc="4B8CCA06" w:tentative="1">
      <w:start w:val="1"/>
      <w:numFmt w:val="bullet"/>
      <w:lvlText w:val=""/>
      <w:lvlJc w:val="left"/>
      <w:pPr>
        <w:ind w:left="6480" w:hanging="360"/>
      </w:pPr>
      <w:rPr>
        <w:rFonts w:ascii="Wingdings" w:hAnsi="Wingdings" w:hint="default"/>
      </w:rPr>
    </w:lvl>
  </w:abstractNum>
  <w:abstractNum w:abstractNumId="14" w15:restartNumberingAfterBreak="0">
    <w:nsid w:val="4AE3334C"/>
    <w:multiLevelType w:val="multilevel"/>
    <w:tmpl w:val="D7EAAD62"/>
    <w:lvl w:ilvl="0">
      <w:start w:val="18"/>
      <w:numFmt w:val="decimal"/>
      <w:suff w:val="nothing"/>
      <w:lvlText w:val="%1."/>
      <w:lvlJc w:val="left"/>
      <w:pPr>
        <w:ind w:left="0" w:firstLine="0"/>
      </w:pPr>
      <w:rPr>
        <w:rFonts w:ascii="Times New Roman Bold" w:hAnsi="Times New Roman Bold" w:hint="default"/>
        <w:b/>
        <w:i w:val="0"/>
        <w:caps w:val="0"/>
        <w:strike w:val="0"/>
        <w:dstrike w:val="0"/>
        <w:vanish w:val="0"/>
        <w:sz w:val="20"/>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lowerRoman"/>
      <w:lvlText w:val="(%5)"/>
      <w:lvlJc w:val="left"/>
      <w:pPr>
        <w:tabs>
          <w:tab w:val="num" w:pos="3600"/>
        </w:tabs>
        <w:ind w:left="720" w:firstLine="2160"/>
      </w:pPr>
      <w:rPr>
        <w:rFonts w:ascii="Times New Roman" w:hAnsi="Times New Roman" w:hint="default"/>
        <w:sz w:val="24"/>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5" w15:restartNumberingAfterBreak="0">
    <w:nsid w:val="58E17318"/>
    <w:multiLevelType w:val="hybridMultilevel"/>
    <w:tmpl w:val="5888B752"/>
    <w:lvl w:ilvl="0" w:tplc="8C2280DE">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6" w15:restartNumberingAfterBreak="0">
    <w:nsid w:val="5BEB09B6"/>
    <w:multiLevelType w:val="hybridMultilevel"/>
    <w:tmpl w:val="FE1042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5E6A548D"/>
    <w:multiLevelType w:val="hybridMultilevel"/>
    <w:tmpl w:val="56FEE71A"/>
    <w:lvl w:ilvl="0" w:tplc="756C2DFA">
      <w:start w:val="1"/>
      <w:numFmt w:val="lowerRoman"/>
      <w:lvlText w:val="%1."/>
      <w:lvlJc w:val="left"/>
      <w:pPr>
        <w:ind w:left="1006" w:hanging="720"/>
      </w:pPr>
      <w:rPr>
        <w:rFonts w:hint="default"/>
      </w:rPr>
    </w:lvl>
    <w:lvl w:ilvl="1" w:tplc="04090019" w:tentative="1">
      <w:start w:val="1"/>
      <w:numFmt w:val="lowerLetter"/>
      <w:lvlText w:val="%2."/>
      <w:lvlJc w:val="left"/>
      <w:pPr>
        <w:ind w:left="1366" w:hanging="360"/>
      </w:pPr>
    </w:lvl>
    <w:lvl w:ilvl="2" w:tplc="0409001B" w:tentative="1">
      <w:start w:val="1"/>
      <w:numFmt w:val="lowerRoman"/>
      <w:lvlText w:val="%3."/>
      <w:lvlJc w:val="right"/>
      <w:pPr>
        <w:ind w:left="2086" w:hanging="180"/>
      </w:pPr>
    </w:lvl>
    <w:lvl w:ilvl="3" w:tplc="0409000F" w:tentative="1">
      <w:start w:val="1"/>
      <w:numFmt w:val="decimal"/>
      <w:lvlText w:val="%4."/>
      <w:lvlJc w:val="left"/>
      <w:pPr>
        <w:ind w:left="2806" w:hanging="360"/>
      </w:pPr>
    </w:lvl>
    <w:lvl w:ilvl="4" w:tplc="04090019" w:tentative="1">
      <w:start w:val="1"/>
      <w:numFmt w:val="lowerLetter"/>
      <w:lvlText w:val="%5."/>
      <w:lvlJc w:val="left"/>
      <w:pPr>
        <w:ind w:left="3526" w:hanging="360"/>
      </w:pPr>
    </w:lvl>
    <w:lvl w:ilvl="5" w:tplc="0409001B" w:tentative="1">
      <w:start w:val="1"/>
      <w:numFmt w:val="lowerRoman"/>
      <w:lvlText w:val="%6."/>
      <w:lvlJc w:val="right"/>
      <w:pPr>
        <w:ind w:left="4246" w:hanging="180"/>
      </w:pPr>
    </w:lvl>
    <w:lvl w:ilvl="6" w:tplc="0409000F" w:tentative="1">
      <w:start w:val="1"/>
      <w:numFmt w:val="decimal"/>
      <w:lvlText w:val="%7."/>
      <w:lvlJc w:val="left"/>
      <w:pPr>
        <w:ind w:left="4966" w:hanging="360"/>
      </w:pPr>
    </w:lvl>
    <w:lvl w:ilvl="7" w:tplc="04090019" w:tentative="1">
      <w:start w:val="1"/>
      <w:numFmt w:val="lowerLetter"/>
      <w:lvlText w:val="%8."/>
      <w:lvlJc w:val="left"/>
      <w:pPr>
        <w:ind w:left="5686" w:hanging="360"/>
      </w:pPr>
    </w:lvl>
    <w:lvl w:ilvl="8" w:tplc="0409001B" w:tentative="1">
      <w:start w:val="1"/>
      <w:numFmt w:val="lowerRoman"/>
      <w:lvlText w:val="%9."/>
      <w:lvlJc w:val="right"/>
      <w:pPr>
        <w:ind w:left="6406" w:hanging="180"/>
      </w:pPr>
    </w:lvl>
  </w:abstractNum>
  <w:abstractNum w:abstractNumId="18" w15:restartNumberingAfterBreak="0">
    <w:nsid w:val="61525377"/>
    <w:multiLevelType w:val="hybridMultilevel"/>
    <w:tmpl w:val="A074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E18FC"/>
    <w:multiLevelType w:val="hybridMultilevel"/>
    <w:tmpl w:val="B308E58A"/>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20" w15:restartNumberingAfterBreak="0">
    <w:nsid w:val="6C7C191C"/>
    <w:multiLevelType w:val="multilevel"/>
    <w:tmpl w:val="ED0802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E210500"/>
    <w:multiLevelType w:val="hybridMultilevel"/>
    <w:tmpl w:val="5010C8FA"/>
    <w:lvl w:ilvl="0" w:tplc="95C66E48">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22" w15:restartNumberingAfterBreak="0">
    <w:nsid w:val="7F6920CD"/>
    <w:multiLevelType w:val="hybridMultilevel"/>
    <w:tmpl w:val="B0B4757C"/>
    <w:lvl w:ilvl="0" w:tplc="7B387A0C">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num w:numId="1" w16cid:durableId="1444348996">
    <w:abstractNumId w:val="7"/>
  </w:num>
  <w:num w:numId="2" w16cid:durableId="1378510336">
    <w:abstractNumId w:val="1"/>
  </w:num>
  <w:num w:numId="3" w16cid:durableId="701520027">
    <w:abstractNumId w:val="5"/>
  </w:num>
  <w:num w:numId="4" w16cid:durableId="1071122534">
    <w:abstractNumId w:val="20"/>
  </w:num>
  <w:num w:numId="5" w16cid:durableId="1015500931">
    <w:abstractNumId w:val="0"/>
  </w:num>
  <w:num w:numId="6" w16cid:durableId="1637445463">
    <w:abstractNumId w:val="13"/>
  </w:num>
  <w:num w:numId="7" w16cid:durableId="238057241">
    <w:abstractNumId w:val="18"/>
  </w:num>
  <w:num w:numId="8" w16cid:durableId="1313101841">
    <w:abstractNumId w:val="15"/>
  </w:num>
  <w:num w:numId="9" w16cid:durableId="1437217683">
    <w:abstractNumId w:val="12"/>
  </w:num>
  <w:num w:numId="10" w16cid:durableId="1586301155">
    <w:abstractNumId w:val="4"/>
  </w:num>
  <w:num w:numId="11" w16cid:durableId="867984960">
    <w:abstractNumId w:val="10"/>
  </w:num>
  <w:num w:numId="12" w16cid:durableId="179125355">
    <w:abstractNumId w:val="11"/>
  </w:num>
  <w:num w:numId="13" w16cid:durableId="1183284614">
    <w:abstractNumId w:val="21"/>
  </w:num>
  <w:num w:numId="14" w16cid:durableId="119301900">
    <w:abstractNumId w:val="8"/>
  </w:num>
  <w:num w:numId="15" w16cid:durableId="1589997099">
    <w:abstractNumId w:val="22"/>
  </w:num>
  <w:num w:numId="16" w16cid:durableId="1218056312">
    <w:abstractNumId w:val="3"/>
  </w:num>
  <w:num w:numId="17" w16cid:durableId="826748681">
    <w:abstractNumId w:val="17"/>
  </w:num>
  <w:num w:numId="18" w16cid:durableId="1034385371">
    <w:abstractNumId w:val="19"/>
  </w:num>
  <w:num w:numId="19" w16cid:durableId="1348479168">
    <w:abstractNumId w:val="2"/>
  </w:num>
  <w:num w:numId="20" w16cid:durableId="1299530096">
    <w:abstractNumId w:val="2"/>
  </w:num>
  <w:num w:numId="21" w16cid:durableId="675882394">
    <w:abstractNumId w:val="9"/>
  </w:num>
  <w:num w:numId="22" w16cid:durableId="1186555980">
    <w:abstractNumId w:val="9"/>
  </w:num>
  <w:num w:numId="23" w16cid:durableId="1247350676">
    <w:abstractNumId w:val="16"/>
  </w:num>
  <w:num w:numId="24" w16cid:durableId="252013188">
    <w:abstractNumId w:val="6"/>
  </w:num>
  <w:num w:numId="25" w16cid:durableId="11286250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940"/>
    <w:rsid w:val="00000713"/>
    <w:rsid w:val="00006250"/>
    <w:rsid w:val="00015E43"/>
    <w:rsid w:val="000225F8"/>
    <w:rsid w:val="0003457F"/>
    <w:rsid w:val="000360BC"/>
    <w:rsid w:val="00036DEB"/>
    <w:rsid w:val="00037FB6"/>
    <w:rsid w:val="000501A8"/>
    <w:rsid w:val="00054BA1"/>
    <w:rsid w:val="000578B7"/>
    <w:rsid w:val="000737C4"/>
    <w:rsid w:val="00076DF1"/>
    <w:rsid w:val="00086C24"/>
    <w:rsid w:val="000942E6"/>
    <w:rsid w:val="000A23C0"/>
    <w:rsid w:val="000B0684"/>
    <w:rsid w:val="000B06D2"/>
    <w:rsid w:val="000B17AD"/>
    <w:rsid w:val="000B4CC9"/>
    <w:rsid w:val="000C1AD5"/>
    <w:rsid w:val="000D1D29"/>
    <w:rsid w:val="000E35C4"/>
    <w:rsid w:val="001041D0"/>
    <w:rsid w:val="00104FA9"/>
    <w:rsid w:val="00112235"/>
    <w:rsid w:val="00124BD2"/>
    <w:rsid w:val="0012557D"/>
    <w:rsid w:val="00126615"/>
    <w:rsid w:val="00143F5E"/>
    <w:rsid w:val="00144E5E"/>
    <w:rsid w:val="001553F3"/>
    <w:rsid w:val="0015555C"/>
    <w:rsid w:val="00160220"/>
    <w:rsid w:val="00165F87"/>
    <w:rsid w:val="001759D7"/>
    <w:rsid w:val="00184D22"/>
    <w:rsid w:val="001B1A0B"/>
    <w:rsid w:val="001C1B07"/>
    <w:rsid w:val="001D5D93"/>
    <w:rsid w:val="001D6323"/>
    <w:rsid w:val="001D775C"/>
    <w:rsid w:val="001E157C"/>
    <w:rsid w:val="001E3F91"/>
    <w:rsid w:val="001F446D"/>
    <w:rsid w:val="00201E06"/>
    <w:rsid w:val="002057DB"/>
    <w:rsid w:val="0021365C"/>
    <w:rsid w:val="002400F9"/>
    <w:rsid w:val="0026152A"/>
    <w:rsid w:val="00275F90"/>
    <w:rsid w:val="002777ED"/>
    <w:rsid w:val="002846B9"/>
    <w:rsid w:val="00285ADD"/>
    <w:rsid w:val="00291A93"/>
    <w:rsid w:val="002979F3"/>
    <w:rsid w:val="002C2FD1"/>
    <w:rsid w:val="002D2181"/>
    <w:rsid w:val="002F24D5"/>
    <w:rsid w:val="002F4EFC"/>
    <w:rsid w:val="002F5CB9"/>
    <w:rsid w:val="003060DB"/>
    <w:rsid w:val="00363D99"/>
    <w:rsid w:val="00371B3D"/>
    <w:rsid w:val="0037579E"/>
    <w:rsid w:val="00380BFA"/>
    <w:rsid w:val="00393141"/>
    <w:rsid w:val="003A1293"/>
    <w:rsid w:val="003C4AED"/>
    <w:rsid w:val="003D02AA"/>
    <w:rsid w:val="003D41BE"/>
    <w:rsid w:val="003D4D3B"/>
    <w:rsid w:val="00404230"/>
    <w:rsid w:val="00414828"/>
    <w:rsid w:val="0042699B"/>
    <w:rsid w:val="00435271"/>
    <w:rsid w:val="004542CD"/>
    <w:rsid w:val="00496F67"/>
    <w:rsid w:val="004B395E"/>
    <w:rsid w:val="004D042E"/>
    <w:rsid w:val="004D54E2"/>
    <w:rsid w:val="004E126F"/>
    <w:rsid w:val="004E629F"/>
    <w:rsid w:val="004F7281"/>
    <w:rsid w:val="004F7CF0"/>
    <w:rsid w:val="00500BF5"/>
    <w:rsid w:val="00513ABB"/>
    <w:rsid w:val="0051434D"/>
    <w:rsid w:val="00526CFC"/>
    <w:rsid w:val="00535F6C"/>
    <w:rsid w:val="00537A2C"/>
    <w:rsid w:val="0054004A"/>
    <w:rsid w:val="00566966"/>
    <w:rsid w:val="00572E11"/>
    <w:rsid w:val="005A5D7F"/>
    <w:rsid w:val="005C014F"/>
    <w:rsid w:val="005F620E"/>
    <w:rsid w:val="00611067"/>
    <w:rsid w:val="00612676"/>
    <w:rsid w:val="00617292"/>
    <w:rsid w:val="0063050E"/>
    <w:rsid w:val="006335A6"/>
    <w:rsid w:val="00670E88"/>
    <w:rsid w:val="006908A5"/>
    <w:rsid w:val="0069797E"/>
    <w:rsid w:val="006A5323"/>
    <w:rsid w:val="006B37DB"/>
    <w:rsid w:val="006C308C"/>
    <w:rsid w:val="006D3E7C"/>
    <w:rsid w:val="006E181C"/>
    <w:rsid w:val="006E6735"/>
    <w:rsid w:val="006F2E41"/>
    <w:rsid w:val="0070589F"/>
    <w:rsid w:val="0071245C"/>
    <w:rsid w:val="007131AE"/>
    <w:rsid w:val="00716A08"/>
    <w:rsid w:val="00730ADF"/>
    <w:rsid w:val="0073720F"/>
    <w:rsid w:val="00745B93"/>
    <w:rsid w:val="00751DAF"/>
    <w:rsid w:val="0075311E"/>
    <w:rsid w:val="007563A8"/>
    <w:rsid w:val="00757F28"/>
    <w:rsid w:val="00761955"/>
    <w:rsid w:val="007661C3"/>
    <w:rsid w:val="007661E5"/>
    <w:rsid w:val="00771811"/>
    <w:rsid w:val="00771C74"/>
    <w:rsid w:val="00771F66"/>
    <w:rsid w:val="00773E40"/>
    <w:rsid w:val="00774397"/>
    <w:rsid w:val="00780932"/>
    <w:rsid w:val="007A187E"/>
    <w:rsid w:val="007B6D8C"/>
    <w:rsid w:val="007D0FE2"/>
    <w:rsid w:val="007D3A89"/>
    <w:rsid w:val="007D41B0"/>
    <w:rsid w:val="007D4D24"/>
    <w:rsid w:val="007D64F3"/>
    <w:rsid w:val="007D744B"/>
    <w:rsid w:val="007E0321"/>
    <w:rsid w:val="007F4FF3"/>
    <w:rsid w:val="00826177"/>
    <w:rsid w:val="00827724"/>
    <w:rsid w:val="00840147"/>
    <w:rsid w:val="00842B79"/>
    <w:rsid w:val="00843460"/>
    <w:rsid w:val="008619FD"/>
    <w:rsid w:val="00873422"/>
    <w:rsid w:val="008A06E6"/>
    <w:rsid w:val="008A5B76"/>
    <w:rsid w:val="008B1738"/>
    <w:rsid w:val="008C6732"/>
    <w:rsid w:val="008D0532"/>
    <w:rsid w:val="009069C9"/>
    <w:rsid w:val="0092019F"/>
    <w:rsid w:val="0092130B"/>
    <w:rsid w:val="009259C8"/>
    <w:rsid w:val="009363A8"/>
    <w:rsid w:val="00942C25"/>
    <w:rsid w:val="00945CF6"/>
    <w:rsid w:val="00950143"/>
    <w:rsid w:val="00967DF0"/>
    <w:rsid w:val="00971865"/>
    <w:rsid w:val="0098483F"/>
    <w:rsid w:val="00985947"/>
    <w:rsid w:val="0099456E"/>
    <w:rsid w:val="00996901"/>
    <w:rsid w:val="00996B5A"/>
    <w:rsid w:val="009A0533"/>
    <w:rsid w:val="009C05E7"/>
    <w:rsid w:val="009C1B09"/>
    <w:rsid w:val="009D0EC1"/>
    <w:rsid w:val="009E2529"/>
    <w:rsid w:val="009F02DC"/>
    <w:rsid w:val="009F0A06"/>
    <w:rsid w:val="009F2EE7"/>
    <w:rsid w:val="00A1351A"/>
    <w:rsid w:val="00A13ACF"/>
    <w:rsid w:val="00A2161F"/>
    <w:rsid w:val="00A42E96"/>
    <w:rsid w:val="00A450AF"/>
    <w:rsid w:val="00A60CE8"/>
    <w:rsid w:val="00A62B0D"/>
    <w:rsid w:val="00A67B63"/>
    <w:rsid w:val="00A70226"/>
    <w:rsid w:val="00A76EEC"/>
    <w:rsid w:val="00A84C55"/>
    <w:rsid w:val="00A877FC"/>
    <w:rsid w:val="00A95BB7"/>
    <w:rsid w:val="00AA0D25"/>
    <w:rsid w:val="00AB33F0"/>
    <w:rsid w:val="00AD1635"/>
    <w:rsid w:val="00B05398"/>
    <w:rsid w:val="00B07645"/>
    <w:rsid w:val="00B12B31"/>
    <w:rsid w:val="00B14724"/>
    <w:rsid w:val="00B27D23"/>
    <w:rsid w:val="00B324F1"/>
    <w:rsid w:val="00B36BFD"/>
    <w:rsid w:val="00B43962"/>
    <w:rsid w:val="00B452F5"/>
    <w:rsid w:val="00B51579"/>
    <w:rsid w:val="00B63621"/>
    <w:rsid w:val="00B75CC7"/>
    <w:rsid w:val="00B82304"/>
    <w:rsid w:val="00BA0B95"/>
    <w:rsid w:val="00BA1A74"/>
    <w:rsid w:val="00BB0E03"/>
    <w:rsid w:val="00BB2211"/>
    <w:rsid w:val="00BD5F97"/>
    <w:rsid w:val="00C30616"/>
    <w:rsid w:val="00C36F17"/>
    <w:rsid w:val="00C45787"/>
    <w:rsid w:val="00C52A8A"/>
    <w:rsid w:val="00C52E2E"/>
    <w:rsid w:val="00C77C2B"/>
    <w:rsid w:val="00CA12E1"/>
    <w:rsid w:val="00CA4BB5"/>
    <w:rsid w:val="00CC2A73"/>
    <w:rsid w:val="00CC431B"/>
    <w:rsid w:val="00CC50C3"/>
    <w:rsid w:val="00CD4D7F"/>
    <w:rsid w:val="00CE1940"/>
    <w:rsid w:val="00CF0552"/>
    <w:rsid w:val="00CF3935"/>
    <w:rsid w:val="00CF40E8"/>
    <w:rsid w:val="00D03D18"/>
    <w:rsid w:val="00D150B7"/>
    <w:rsid w:val="00D324FD"/>
    <w:rsid w:val="00D350DE"/>
    <w:rsid w:val="00D4455C"/>
    <w:rsid w:val="00D54C78"/>
    <w:rsid w:val="00D61D6F"/>
    <w:rsid w:val="00D631D8"/>
    <w:rsid w:val="00D71EB5"/>
    <w:rsid w:val="00D74BFD"/>
    <w:rsid w:val="00D82096"/>
    <w:rsid w:val="00D84E6C"/>
    <w:rsid w:val="00D9134C"/>
    <w:rsid w:val="00DA0EE0"/>
    <w:rsid w:val="00DA7E40"/>
    <w:rsid w:val="00DB46B6"/>
    <w:rsid w:val="00DD1696"/>
    <w:rsid w:val="00DE5385"/>
    <w:rsid w:val="00DE706A"/>
    <w:rsid w:val="00E04A1A"/>
    <w:rsid w:val="00E34778"/>
    <w:rsid w:val="00E37D95"/>
    <w:rsid w:val="00E417D9"/>
    <w:rsid w:val="00E42E3D"/>
    <w:rsid w:val="00E6215D"/>
    <w:rsid w:val="00E62863"/>
    <w:rsid w:val="00E64D80"/>
    <w:rsid w:val="00E65970"/>
    <w:rsid w:val="00E674CD"/>
    <w:rsid w:val="00E70C3B"/>
    <w:rsid w:val="00E74D4E"/>
    <w:rsid w:val="00E77E31"/>
    <w:rsid w:val="00E8481B"/>
    <w:rsid w:val="00E96750"/>
    <w:rsid w:val="00EA0E2E"/>
    <w:rsid w:val="00EA349E"/>
    <w:rsid w:val="00EB1332"/>
    <w:rsid w:val="00ED5132"/>
    <w:rsid w:val="00EF5589"/>
    <w:rsid w:val="00F003E9"/>
    <w:rsid w:val="00F03E1A"/>
    <w:rsid w:val="00F14959"/>
    <w:rsid w:val="00F169E4"/>
    <w:rsid w:val="00F208D7"/>
    <w:rsid w:val="00F257FB"/>
    <w:rsid w:val="00F42E5E"/>
    <w:rsid w:val="00F50413"/>
    <w:rsid w:val="00F52724"/>
    <w:rsid w:val="00F54CD6"/>
    <w:rsid w:val="00F61625"/>
    <w:rsid w:val="00F626C3"/>
    <w:rsid w:val="00F641D2"/>
    <w:rsid w:val="00F64E67"/>
    <w:rsid w:val="00F6645E"/>
    <w:rsid w:val="00F85C79"/>
    <w:rsid w:val="00F87111"/>
    <w:rsid w:val="00F9531A"/>
    <w:rsid w:val="00FA25E3"/>
    <w:rsid w:val="00FA5BC5"/>
    <w:rsid w:val="00FA6827"/>
    <w:rsid w:val="00FA686E"/>
    <w:rsid w:val="00FB43E4"/>
    <w:rsid w:val="00FC4BA9"/>
    <w:rsid w:val="00FC6F73"/>
    <w:rsid w:val="00FC7D2D"/>
    <w:rsid w:val="00FD1936"/>
    <w:rsid w:val="00FD6C33"/>
    <w:rsid w:val="00FD6C54"/>
    <w:rsid w:val="00FE6050"/>
    <w:rsid w:val="00FF0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BB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1A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838CF"/>
    <w:pPr>
      <w:tabs>
        <w:tab w:val="center" w:pos="4320"/>
        <w:tab w:val="right" w:pos="8640"/>
      </w:tabs>
    </w:pPr>
  </w:style>
  <w:style w:type="paragraph" w:styleId="Footer">
    <w:name w:val="footer"/>
    <w:basedOn w:val="Normal"/>
    <w:link w:val="FooterChar"/>
    <w:rsid w:val="008838CF"/>
    <w:pPr>
      <w:tabs>
        <w:tab w:val="center" w:pos="4320"/>
        <w:tab w:val="right" w:pos="8640"/>
      </w:tabs>
    </w:pPr>
  </w:style>
  <w:style w:type="character" w:styleId="PageNumber">
    <w:name w:val="page number"/>
    <w:basedOn w:val="DefaultParagraphFont"/>
    <w:rsid w:val="008838CF"/>
  </w:style>
  <w:style w:type="paragraph" w:styleId="z-TopofForm">
    <w:name w:val="HTML Top of Form"/>
    <w:basedOn w:val="Normal"/>
    <w:next w:val="Normal"/>
    <w:link w:val="z-TopofFormChar"/>
    <w:hidden/>
    <w:rsid w:val="008838CF"/>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link w:val="z-BottomofFormChar"/>
    <w:hidden/>
    <w:rsid w:val="008838CF"/>
    <w:pPr>
      <w:pBdr>
        <w:top w:val="single" w:sz="6" w:space="1" w:color="auto"/>
      </w:pBdr>
      <w:jc w:val="center"/>
    </w:pPr>
    <w:rPr>
      <w:rFonts w:ascii="Arial" w:hAnsi="Arial" w:cs="Arial"/>
      <w:vanish/>
      <w:sz w:val="16"/>
      <w:szCs w:val="16"/>
    </w:rPr>
  </w:style>
  <w:style w:type="table" w:styleId="TableGrid">
    <w:name w:val="Table Grid"/>
    <w:basedOn w:val="TableNormal"/>
    <w:rsid w:val="008838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838CF"/>
    <w:rPr>
      <w:color w:val="0000FF"/>
      <w:u w:val="single"/>
    </w:rPr>
  </w:style>
  <w:style w:type="character" w:styleId="FollowedHyperlink">
    <w:name w:val="FollowedHyperlink"/>
    <w:rsid w:val="008838CF"/>
    <w:rPr>
      <w:color w:val="606420"/>
      <w:u w:val="single"/>
    </w:rPr>
  </w:style>
  <w:style w:type="paragraph" w:styleId="BalloonText">
    <w:name w:val="Balloon Text"/>
    <w:basedOn w:val="Normal"/>
    <w:link w:val="BalloonTextChar"/>
    <w:semiHidden/>
    <w:rsid w:val="00687921"/>
    <w:rPr>
      <w:rFonts w:ascii="Tahoma" w:hAnsi="Tahoma" w:cs="Tahoma"/>
      <w:sz w:val="16"/>
      <w:szCs w:val="16"/>
    </w:rPr>
  </w:style>
  <w:style w:type="paragraph" w:styleId="ListParagraph">
    <w:name w:val="List Paragraph"/>
    <w:basedOn w:val="Normal"/>
    <w:uiPriority w:val="34"/>
    <w:qFormat/>
    <w:rsid w:val="00F77836"/>
    <w:pPr>
      <w:ind w:left="720"/>
      <w:contextualSpacing/>
    </w:pPr>
  </w:style>
  <w:style w:type="paragraph" w:styleId="BodyText">
    <w:name w:val="Body Text"/>
    <w:basedOn w:val="Normal"/>
    <w:link w:val="BodyTextChar"/>
    <w:uiPriority w:val="1"/>
    <w:qFormat/>
    <w:rsid w:val="006F7E24"/>
  </w:style>
  <w:style w:type="character" w:customStyle="1" w:styleId="BodyTextChar">
    <w:name w:val="Body Text Char"/>
    <w:basedOn w:val="DefaultParagraphFont"/>
    <w:link w:val="BodyText"/>
    <w:uiPriority w:val="1"/>
    <w:rsid w:val="006F7E24"/>
    <w:rPr>
      <w:sz w:val="24"/>
      <w:szCs w:val="24"/>
    </w:rPr>
  </w:style>
  <w:style w:type="character" w:customStyle="1" w:styleId="HeaderChar">
    <w:name w:val="Header Char"/>
    <w:basedOn w:val="DefaultParagraphFont"/>
    <w:link w:val="Header"/>
    <w:rsid w:val="008567D9"/>
    <w:rPr>
      <w:sz w:val="24"/>
      <w:szCs w:val="24"/>
    </w:rPr>
  </w:style>
  <w:style w:type="character" w:customStyle="1" w:styleId="FooterChar">
    <w:name w:val="Footer Char"/>
    <w:basedOn w:val="DefaultParagraphFont"/>
    <w:link w:val="Footer"/>
    <w:rsid w:val="008567D9"/>
    <w:rPr>
      <w:sz w:val="24"/>
      <w:szCs w:val="24"/>
    </w:rPr>
  </w:style>
  <w:style w:type="character" w:customStyle="1" w:styleId="z-TopofFormChar">
    <w:name w:val="z-Top of Form Char"/>
    <w:basedOn w:val="DefaultParagraphFont"/>
    <w:link w:val="z-TopofForm"/>
    <w:rsid w:val="008567D9"/>
    <w:rPr>
      <w:rFonts w:ascii="Arial" w:hAnsi="Arial" w:cs="Arial"/>
      <w:vanish/>
      <w:sz w:val="16"/>
      <w:szCs w:val="16"/>
    </w:rPr>
  </w:style>
  <w:style w:type="character" w:customStyle="1" w:styleId="z-BottomofFormChar">
    <w:name w:val="z-Bottom of Form Char"/>
    <w:basedOn w:val="DefaultParagraphFont"/>
    <w:link w:val="z-BottomofForm"/>
    <w:rsid w:val="008567D9"/>
    <w:rPr>
      <w:rFonts w:ascii="Arial" w:hAnsi="Arial" w:cs="Arial"/>
      <w:vanish/>
      <w:sz w:val="16"/>
      <w:szCs w:val="16"/>
    </w:rPr>
  </w:style>
  <w:style w:type="character" w:customStyle="1" w:styleId="BalloonTextChar">
    <w:name w:val="Balloon Text Char"/>
    <w:basedOn w:val="DefaultParagraphFont"/>
    <w:link w:val="BalloonText"/>
    <w:semiHidden/>
    <w:rsid w:val="008567D9"/>
    <w:rPr>
      <w:rFonts w:ascii="Tahoma" w:hAnsi="Tahoma" w:cs="Tahoma"/>
      <w:sz w:val="16"/>
      <w:szCs w:val="16"/>
    </w:rPr>
  </w:style>
  <w:style w:type="character" w:customStyle="1" w:styleId="UnresolvedMention1">
    <w:name w:val="Unresolved Mention1"/>
    <w:basedOn w:val="DefaultParagraphFont"/>
    <w:uiPriority w:val="99"/>
    <w:semiHidden/>
    <w:unhideWhenUsed/>
    <w:rsid w:val="00DF2F97"/>
    <w:rPr>
      <w:color w:val="605E5C"/>
      <w:shd w:val="clear" w:color="auto" w:fill="E1DFDD"/>
    </w:rPr>
  </w:style>
  <w:style w:type="character" w:styleId="CommentReference">
    <w:name w:val="annotation reference"/>
    <w:basedOn w:val="DefaultParagraphFont"/>
    <w:rsid w:val="003B2336"/>
    <w:rPr>
      <w:sz w:val="16"/>
      <w:szCs w:val="16"/>
    </w:rPr>
  </w:style>
  <w:style w:type="paragraph" w:styleId="CommentText">
    <w:name w:val="annotation text"/>
    <w:basedOn w:val="Normal"/>
    <w:link w:val="CommentTextChar"/>
    <w:rsid w:val="003B2336"/>
    <w:rPr>
      <w:sz w:val="20"/>
      <w:szCs w:val="20"/>
    </w:rPr>
  </w:style>
  <w:style w:type="character" w:customStyle="1" w:styleId="CommentTextChar">
    <w:name w:val="Comment Text Char"/>
    <w:basedOn w:val="DefaultParagraphFont"/>
    <w:link w:val="CommentText"/>
    <w:rsid w:val="003B2336"/>
  </w:style>
  <w:style w:type="paragraph" w:styleId="CommentSubject">
    <w:name w:val="annotation subject"/>
    <w:basedOn w:val="CommentText"/>
    <w:next w:val="CommentText"/>
    <w:link w:val="CommentSubjectChar"/>
    <w:rsid w:val="003B2336"/>
    <w:rPr>
      <w:b/>
      <w:bCs/>
    </w:rPr>
  </w:style>
  <w:style w:type="character" w:customStyle="1" w:styleId="CommentSubjectChar">
    <w:name w:val="Comment Subject Char"/>
    <w:basedOn w:val="CommentTextChar"/>
    <w:link w:val="CommentSubject"/>
    <w:rsid w:val="003B2336"/>
    <w:rPr>
      <w:b/>
      <w:bCs/>
    </w:rPr>
  </w:style>
  <w:style w:type="character" w:customStyle="1" w:styleId="DeltaViewDeletion">
    <w:name w:val="DeltaView Deletion"/>
    <w:uiPriority w:val="99"/>
    <w:rsid w:val="00B75CC7"/>
    <w:rPr>
      <w:strike/>
      <w:color w:val="FF0000"/>
    </w:rPr>
  </w:style>
  <w:style w:type="paragraph" w:styleId="Revision">
    <w:name w:val="Revision"/>
    <w:hidden/>
    <w:uiPriority w:val="99"/>
    <w:semiHidden/>
    <w:rsid w:val="00F169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8682">
      <w:bodyDiv w:val="1"/>
      <w:marLeft w:val="0"/>
      <w:marRight w:val="0"/>
      <w:marTop w:val="0"/>
      <w:marBottom w:val="0"/>
      <w:divBdr>
        <w:top w:val="none" w:sz="0" w:space="0" w:color="auto"/>
        <w:left w:val="none" w:sz="0" w:space="0" w:color="auto"/>
        <w:bottom w:val="none" w:sz="0" w:space="0" w:color="auto"/>
        <w:right w:val="none" w:sz="0" w:space="0" w:color="auto"/>
      </w:divBdr>
    </w:div>
    <w:div w:id="186800271">
      <w:bodyDiv w:val="1"/>
      <w:marLeft w:val="0"/>
      <w:marRight w:val="0"/>
      <w:marTop w:val="0"/>
      <w:marBottom w:val="0"/>
      <w:divBdr>
        <w:top w:val="none" w:sz="0" w:space="0" w:color="auto"/>
        <w:left w:val="none" w:sz="0" w:space="0" w:color="auto"/>
        <w:bottom w:val="none" w:sz="0" w:space="0" w:color="auto"/>
        <w:right w:val="none" w:sz="0" w:space="0" w:color="auto"/>
      </w:divBdr>
    </w:div>
    <w:div w:id="242224459">
      <w:bodyDiv w:val="1"/>
      <w:marLeft w:val="0"/>
      <w:marRight w:val="0"/>
      <w:marTop w:val="0"/>
      <w:marBottom w:val="0"/>
      <w:divBdr>
        <w:top w:val="none" w:sz="0" w:space="0" w:color="auto"/>
        <w:left w:val="none" w:sz="0" w:space="0" w:color="auto"/>
        <w:bottom w:val="none" w:sz="0" w:space="0" w:color="auto"/>
        <w:right w:val="none" w:sz="0" w:space="0" w:color="auto"/>
      </w:divBdr>
    </w:div>
    <w:div w:id="523902940">
      <w:bodyDiv w:val="1"/>
      <w:marLeft w:val="0"/>
      <w:marRight w:val="0"/>
      <w:marTop w:val="0"/>
      <w:marBottom w:val="0"/>
      <w:divBdr>
        <w:top w:val="none" w:sz="0" w:space="0" w:color="auto"/>
        <w:left w:val="none" w:sz="0" w:space="0" w:color="auto"/>
        <w:bottom w:val="none" w:sz="0" w:space="0" w:color="auto"/>
        <w:right w:val="none" w:sz="0" w:space="0" w:color="auto"/>
      </w:divBdr>
    </w:div>
    <w:div w:id="526450765">
      <w:bodyDiv w:val="1"/>
      <w:marLeft w:val="0"/>
      <w:marRight w:val="0"/>
      <w:marTop w:val="0"/>
      <w:marBottom w:val="0"/>
      <w:divBdr>
        <w:top w:val="none" w:sz="0" w:space="0" w:color="auto"/>
        <w:left w:val="none" w:sz="0" w:space="0" w:color="auto"/>
        <w:bottom w:val="none" w:sz="0" w:space="0" w:color="auto"/>
        <w:right w:val="none" w:sz="0" w:space="0" w:color="auto"/>
      </w:divBdr>
    </w:div>
    <w:div w:id="773281897">
      <w:bodyDiv w:val="1"/>
      <w:marLeft w:val="0"/>
      <w:marRight w:val="0"/>
      <w:marTop w:val="0"/>
      <w:marBottom w:val="0"/>
      <w:divBdr>
        <w:top w:val="none" w:sz="0" w:space="0" w:color="auto"/>
        <w:left w:val="none" w:sz="0" w:space="0" w:color="auto"/>
        <w:bottom w:val="none" w:sz="0" w:space="0" w:color="auto"/>
        <w:right w:val="none" w:sz="0" w:space="0" w:color="auto"/>
      </w:divBdr>
    </w:div>
    <w:div w:id="853884728">
      <w:bodyDiv w:val="1"/>
      <w:marLeft w:val="0"/>
      <w:marRight w:val="0"/>
      <w:marTop w:val="0"/>
      <w:marBottom w:val="0"/>
      <w:divBdr>
        <w:top w:val="none" w:sz="0" w:space="0" w:color="auto"/>
        <w:left w:val="none" w:sz="0" w:space="0" w:color="auto"/>
        <w:bottom w:val="none" w:sz="0" w:space="0" w:color="auto"/>
        <w:right w:val="none" w:sz="0" w:space="0" w:color="auto"/>
      </w:divBdr>
    </w:div>
    <w:div w:id="891425732">
      <w:bodyDiv w:val="1"/>
      <w:marLeft w:val="0"/>
      <w:marRight w:val="0"/>
      <w:marTop w:val="0"/>
      <w:marBottom w:val="0"/>
      <w:divBdr>
        <w:top w:val="none" w:sz="0" w:space="0" w:color="auto"/>
        <w:left w:val="none" w:sz="0" w:space="0" w:color="auto"/>
        <w:bottom w:val="none" w:sz="0" w:space="0" w:color="auto"/>
        <w:right w:val="none" w:sz="0" w:space="0" w:color="auto"/>
      </w:divBdr>
    </w:div>
    <w:div w:id="1152647202">
      <w:bodyDiv w:val="1"/>
      <w:marLeft w:val="0"/>
      <w:marRight w:val="0"/>
      <w:marTop w:val="0"/>
      <w:marBottom w:val="0"/>
      <w:divBdr>
        <w:top w:val="none" w:sz="0" w:space="0" w:color="auto"/>
        <w:left w:val="none" w:sz="0" w:space="0" w:color="auto"/>
        <w:bottom w:val="none" w:sz="0" w:space="0" w:color="auto"/>
        <w:right w:val="none" w:sz="0" w:space="0" w:color="auto"/>
      </w:divBdr>
    </w:div>
    <w:div w:id="1411922982">
      <w:bodyDiv w:val="1"/>
      <w:marLeft w:val="0"/>
      <w:marRight w:val="0"/>
      <w:marTop w:val="0"/>
      <w:marBottom w:val="0"/>
      <w:divBdr>
        <w:top w:val="none" w:sz="0" w:space="0" w:color="auto"/>
        <w:left w:val="none" w:sz="0" w:space="0" w:color="auto"/>
        <w:bottom w:val="none" w:sz="0" w:space="0" w:color="auto"/>
        <w:right w:val="none" w:sz="0" w:space="0" w:color="auto"/>
      </w:divBdr>
    </w:div>
    <w:div w:id="1470439815">
      <w:bodyDiv w:val="1"/>
      <w:marLeft w:val="0"/>
      <w:marRight w:val="0"/>
      <w:marTop w:val="0"/>
      <w:marBottom w:val="0"/>
      <w:divBdr>
        <w:top w:val="none" w:sz="0" w:space="0" w:color="auto"/>
        <w:left w:val="none" w:sz="0" w:space="0" w:color="auto"/>
        <w:bottom w:val="none" w:sz="0" w:space="0" w:color="auto"/>
        <w:right w:val="none" w:sz="0" w:space="0" w:color="auto"/>
      </w:divBdr>
    </w:div>
    <w:div w:id="1854610612">
      <w:bodyDiv w:val="1"/>
      <w:marLeft w:val="0"/>
      <w:marRight w:val="0"/>
      <w:marTop w:val="0"/>
      <w:marBottom w:val="0"/>
      <w:divBdr>
        <w:top w:val="none" w:sz="0" w:space="0" w:color="auto"/>
        <w:left w:val="none" w:sz="0" w:space="0" w:color="auto"/>
        <w:bottom w:val="none" w:sz="0" w:space="0" w:color="auto"/>
        <w:right w:val="none" w:sz="0" w:space="0" w:color="auto"/>
      </w:divBdr>
    </w:div>
    <w:div w:id="1904366500">
      <w:bodyDiv w:val="1"/>
      <w:marLeft w:val="0"/>
      <w:marRight w:val="0"/>
      <w:marTop w:val="0"/>
      <w:marBottom w:val="0"/>
      <w:divBdr>
        <w:top w:val="none" w:sz="0" w:space="0" w:color="auto"/>
        <w:left w:val="none" w:sz="0" w:space="0" w:color="auto"/>
        <w:bottom w:val="none" w:sz="0" w:space="0" w:color="auto"/>
        <w:right w:val="none" w:sz="0" w:space="0" w:color="auto"/>
      </w:divBdr>
    </w:div>
    <w:div w:id="1919708348">
      <w:bodyDiv w:val="1"/>
      <w:marLeft w:val="0"/>
      <w:marRight w:val="0"/>
      <w:marTop w:val="0"/>
      <w:marBottom w:val="0"/>
      <w:divBdr>
        <w:top w:val="none" w:sz="0" w:space="0" w:color="auto"/>
        <w:left w:val="none" w:sz="0" w:space="0" w:color="auto"/>
        <w:bottom w:val="none" w:sz="0" w:space="0" w:color="auto"/>
        <w:right w:val="none" w:sz="0" w:space="0" w:color="auto"/>
      </w:divBdr>
    </w:div>
    <w:div w:id="2057658077">
      <w:bodyDiv w:val="1"/>
      <w:marLeft w:val="0"/>
      <w:marRight w:val="0"/>
      <w:marTop w:val="0"/>
      <w:marBottom w:val="0"/>
      <w:divBdr>
        <w:top w:val="none" w:sz="0" w:space="0" w:color="auto"/>
        <w:left w:val="none" w:sz="0" w:space="0" w:color="auto"/>
        <w:bottom w:val="none" w:sz="0" w:space="0" w:color="auto"/>
        <w:right w:val="none" w:sz="0" w:space="0" w:color="auto"/>
      </w:divBdr>
    </w:div>
    <w:div w:id="208695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way.fanniemae.com/D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way.fanniemae.com/D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C4798-F10C-42C8-B110-40BFCD0D0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1070</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6502.Folder II</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6502.Folder II</dc:title>
  <dc:subject>Multifamily Mortgage Loan Delivery Package Table of Contents (Folder II)</dc:subject>
  <dc:creator/>
  <cp:lastModifiedBy/>
  <cp:revision>1</cp:revision>
  <dcterms:created xsi:type="dcterms:W3CDTF">2024-08-26T15:40:00Z</dcterms:created>
  <dcterms:modified xsi:type="dcterms:W3CDTF">2024-08-26T20:00:00Z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0x01010028E123FFB3563C4C80BED2D7ADC34805</vt:lpwstr>
  </property>
  <property fmtid="{D5CDD505-2E9C-101B-9397-08002B2CF9AE}" pid="3" name="MSIP_Label_a9455cd2-ef3f-47ad-8dee-f10882ec60d9_Enabled">
    <vt:lpwstr>true</vt:lpwstr>
  </property>
  <property fmtid="{D5CDD505-2E9C-101B-9397-08002B2CF9AE}" pid="4" name="MSIP_Label_a9455cd2-ef3f-47ad-8dee-f10882ec60d9_SetDate">
    <vt:lpwstr>2023-03-02T22:07:14Z</vt:lpwstr>
  </property>
  <property fmtid="{D5CDD505-2E9C-101B-9397-08002B2CF9AE}" pid="5" name="MSIP_Label_a9455cd2-ef3f-47ad-8dee-f10882ec60d9_Method">
    <vt:lpwstr>Standard</vt:lpwstr>
  </property>
  <property fmtid="{D5CDD505-2E9C-101B-9397-08002B2CF9AE}" pid="6" name="MSIP_Label_a9455cd2-ef3f-47ad-8dee-f10882ec60d9_Name">
    <vt:lpwstr>Confidential - Internal Distribution</vt:lpwstr>
  </property>
  <property fmtid="{D5CDD505-2E9C-101B-9397-08002B2CF9AE}" pid="7" name="MSIP_Label_a9455cd2-ef3f-47ad-8dee-f10882ec60d9_SiteId">
    <vt:lpwstr>e6baca02-d986-4077-8053-30de7d5e0d58</vt:lpwstr>
  </property>
  <property fmtid="{D5CDD505-2E9C-101B-9397-08002B2CF9AE}" pid="8" name="MSIP_Label_a9455cd2-ef3f-47ad-8dee-f10882ec60d9_ActionId">
    <vt:lpwstr>1bfa72e4-adf7-4b3a-adfe-fa865fcfc2ce</vt:lpwstr>
  </property>
  <property fmtid="{D5CDD505-2E9C-101B-9397-08002B2CF9AE}" pid="9" name="MSIP_Label_a9455cd2-ef3f-47ad-8dee-f10882ec60d9_ContentBits">
    <vt:lpwstr>2</vt:lpwstr>
  </property>
</Properties>
</file>